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728F2" w14:textId="4D1A9FB6" w:rsidR="001C0F4D" w:rsidRDefault="001C0F4D"/>
    <w:p w14:paraId="78E3A6B6" w14:textId="77777777" w:rsidR="001C0F4D" w:rsidRDefault="001C0F4D"/>
    <w:tbl>
      <w:tblPr>
        <w:tblStyle w:val="TableGrid"/>
        <w:tblW w:w="13750" w:type="dxa"/>
        <w:tblInd w:w="-5" w:type="dxa"/>
        <w:tblLook w:val="04A0" w:firstRow="1" w:lastRow="0" w:firstColumn="1" w:lastColumn="0" w:noHBand="0" w:noVBand="1"/>
      </w:tblPr>
      <w:tblGrid>
        <w:gridCol w:w="13750"/>
      </w:tblGrid>
      <w:tr w:rsidR="00F376BE" w:rsidRPr="00032CC7" w14:paraId="7B410158" w14:textId="77777777" w:rsidTr="00F376BE">
        <w:tc>
          <w:tcPr>
            <w:tcW w:w="13750" w:type="dxa"/>
            <w:tcBorders>
              <w:top w:val="nil"/>
              <w:left w:val="nil"/>
              <w:bottom w:val="nil"/>
              <w:right w:val="nil"/>
            </w:tcBorders>
          </w:tcPr>
          <w:p w14:paraId="28D4F37B" w14:textId="116DDEB0" w:rsidR="00F376BE" w:rsidRPr="00032CC7" w:rsidRDefault="00F376BE" w:rsidP="00F376BE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sz w:val="36"/>
                <w:szCs w:val="36"/>
              </w:rPr>
            </w:pPr>
            <w:r w:rsidRPr="00032CC7">
              <w:rPr>
                <w:rFonts w:ascii="Arial" w:hAnsi="Arial" w:cs="Arial"/>
                <w:b/>
                <w:sz w:val="36"/>
                <w:szCs w:val="36"/>
              </w:rPr>
              <w:t xml:space="preserve">Kickstart Scheme </w:t>
            </w:r>
            <w:r w:rsidRPr="00292583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job</w:t>
            </w:r>
            <w:r w:rsidR="001C0F4D" w:rsidRPr="00292583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s</w:t>
            </w:r>
            <w:r w:rsidRPr="00292583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032CC7">
              <w:rPr>
                <w:rFonts w:ascii="Arial" w:hAnsi="Arial" w:cs="Arial"/>
                <w:b/>
                <w:sz w:val="36"/>
                <w:szCs w:val="36"/>
              </w:rPr>
              <w:t>template</w:t>
            </w:r>
          </w:p>
          <w:p w14:paraId="395B365B" w14:textId="77777777" w:rsidR="00F376BE" w:rsidRPr="00032CC7" w:rsidRDefault="00F376BE" w:rsidP="006D1DD3">
            <w:pPr>
              <w:rPr>
                <w:rFonts w:ascii="Arial" w:hAnsi="Arial" w:cs="Arial"/>
              </w:rPr>
            </w:pPr>
          </w:p>
        </w:tc>
      </w:tr>
    </w:tbl>
    <w:p w14:paraId="517A70BA" w14:textId="77777777" w:rsidR="00AB11B6" w:rsidRDefault="00AB11B6"/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82"/>
        <w:gridCol w:w="5528"/>
      </w:tblGrid>
      <w:tr w:rsidR="00AB11B6" w14:paraId="7241D601" w14:textId="77777777" w:rsidTr="00AB11B6">
        <w:tc>
          <w:tcPr>
            <w:tcW w:w="5382" w:type="dxa"/>
          </w:tcPr>
          <w:p w14:paraId="61437672" w14:textId="32E0E3A9" w:rsidR="00AB11B6" w:rsidRPr="008E0E4E" w:rsidRDefault="00AB11B6">
            <w:pPr>
              <w:rPr>
                <w:rFonts w:ascii="Arial" w:hAnsi="Arial" w:cs="Arial"/>
                <w:sz w:val="32"/>
                <w:szCs w:val="32"/>
              </w:rPr>
            </w:pPr>
            <w:r w:rsidRPr="008E0E4E">
              <w:rPr>
                <w:rFonts w:ascii="Arial" w:hAnsi="Arial" w:cs="Arial"/>
                <w:b/>
                <w:color w:val="000000"/>
                <w:sz w:val="32"/>
                <w:szCs w:val="32"/>
              </w:rPr>
              <w:t>Kickstart Scheme Application ID</w:t>
            </w:r>
          </w:p>
        </w:tc>
        <w:tc>
          <w:tcPr>
            <w:tcW w:w="5528" w:type="dxa"/>
          </w:tcPr>
          <w:p w14:paraId="7423DC50" w14:textId="77777777" w:rsidR="00AB11B6" w:rsidRDefault="00AB11B6"/>
          <w:p w14:paraId="1EC7CE4B" w14:textId="4FD12922" w:rsidR="00AB11B6" w:rsidRPr="00AB11B6" w:rsidRDefault="00A55796">
            <w:pPr>
              <w:rPr>
                <w:b/>
              </w:rPr>
            </w:pPr>
            <w:r w:rsidRPr="004042FD">
              <w:rPr>
                <w:b/>
              </w:rPr>
              <w:t>KS3944376C</w:t>
            </w:r>
          </w:p>
        </w:tc>
      </w:tr>
      <w:tr w:rsidR="00DB49BB" w14:paraId="0C074E53" w14:textId="77777777" w:rsidTr="00AB11B6">
        <w:tc>
          <w:tcPr>
            <w:tcW w:w="5382" w:type="dxa"/>
          </w:tcPr>
          <w:p w14:paraId="62BBDE7F" w14:textId="77777777" w:rsidR="00DB49BB" w:rsidRPr="008E0E4E" w:rsidRDefault="00DB49B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E0E4E">
              <w:rPr>
                <w:rFonts w:ascii="Arial" w:hAnsi="Arial" w:cs="Arial"/>
                <w:b/>
                <w:sz w:val="32"/>
                <w:szCs w:val="32"/>
              </w:rPr>
              <w:t>Job vacancy title</w:t>
            </w:r>
          </w:p>
        </w:tc>
        <w:tc>
          <w:tcPr>
            <w:tcW w:w="5528" w:type="dxa"/>
          </w:tcPr>
          <w:p w14:paraId="5C538AF9" w14:textId="14822B86" w:rsidR="00DB49BB" w:rsidRDefault="00880ED8">
            <w:r>
              <w:t>Exhibition Designer</w:t>
            </w:r>
          </w:p>
        </w:tc>
      </w:tr>
      <w:tr w:rsidR="00AB11B6" w14:paraId="119D8E90" w14:textId="77777777" w:rsidTr="00AB11B6">
        <w:tc>
          <w:tcPr>
            <w:tcW w:w="5382" w:type="dxa"/>
          </w:tcPr>
          <w:p w14:paraId="0F546DCB" w14:textId="77777777" w:rsidR="00AB11B6" w:rsidRPr="008E0E4E" w:rsidRDefault="00AB11B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E0E4E">
              <w:rPr>
                <w:rFonts w:ascii="Arial" w:hAnsi="Arial" w:cs="Arial"/>
                <w:b/>
                <w:sz w:val="32"/>
                <w:szCs w:val="32"/>
              </w:rPr>
              <w:t>Company name</w:t>
            </w:r>
          </w:p>
        </w:tc>
        <w:tc>
          <w:tcPr>
            <w:tcW w:w="5528" w:type="dxa"/>
          </w:tcPr>
          <w:p w14:paraId="3504BB98" w14:textId="4974BC9A" w:rsidR="00AB11B6" w:rsidRDefault="00880ED8">
            <w:r>
              <w:t xml:space="preserve">Perfect Print Ltd </w:t>
            </w:r>
            <w:r w:rsidR="00AB11B6">
              <w:fldChar w:fldCharType="begin"/>
            </w:r>
            <w:r w:rsidR="00AB11B6">
              <w:instrText xml:space="preserve"> =  \* MERGEFORMAT </w:instrText>
            </w:r>
            <w:r w:rsidR="00AB11B6">
              <w:fldChar w:fldCharType="end"/>
            </w:r>
          </w:p>
        </w:tc>
      </w:tr>
      <w:tr w:rsidR="00AB11B6" w14:paraId="75337FD6" w14:textId="77777777" w:rsidTr="00AB11B6">
        <w:tc>
          <w:tcPr>
            <w:tcW w:w="5382" w:type="dxa"/>
          </w:tcPr>
          <w:p w14:paraId="6472E3B5" w14:textId="77777777" w:rsidR="00AB11B6" w:rsidRPr="008E0E4E" w:rsidRDefault="00AB11B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E0E4E">
              <w:rPr>
                <w:rFonts w:ascii="Arial" w:hAnsi="Arial" w:cs="Arial"/>
                <w:b/>
                <w:sz w:val="32"/>
                <w:szCs w:val="32"/>
              </w:rPr>
              <w:t>Company postcode</w:t>
            </w:r>
          </w:p>
        </w:tc>
        <w:tc>
          <w:tcPr>
            <w:tcW w:w="5528" w:type="dxa"/>
          </w:tcPr>
          <w:p w14:paraId="269675D7" w14:textId="6984913D" w:rsidR="00AB11B6" w:rsidRDefault="00121523">
            <w:r w:rsidRPr="00121523">
              <w:t>KT16 0AT</w:t>
            </w:r>
          </w:p>
        </w:tc>
      </w:tr>
    </w:tbl>
    <w:p w14:paraId="53BC2090" w14:textId="77777777" w:rsidR="00AB11B6" w:rsidRDefault="00AB11B6"/>
    <w:p w14:paraId="0564785F" w14:textId="627C99D9" w:rsidR="00AB11B6" w:rsidRDefault="00F376BE">
      <w:r>
        <w:br w:type="page"/>
      </w:r>
    </w:p>
    <w:tbl>
      <w:tblPr>
        <w:tblStyle w:val="TableGrid"/>
        <w:tblW w:w="13750" w:type="dxa"/>
        <w:tblInd w:w="-5" w:type="dxa"/>
        <w:tblLook w:val="04A0" w:firstRow="1" w:lastRow="0" w:firstColumn="1" w:lastColumn="0" w:noHBand="0" w:noVBand="1"/>
      </w:tblPr>
      <w:tblGrid>
        <w:gridCol w:w="13750"/>
      </w:tblGrid>
      <w:tr w:rsidR="00DB49BB" w14:paraId="7C44A937" w14:textId="77777777" w:rsidTr="00DB49BB">
        <w:tc>
          <w:tcPr>
            <w:tcW w:w="13750" w:type="dxa"/>
          </w:tcPr>
          <w:p w14:paraId="76ECFA21" w14:textId="6121E30F" w:rsidR="00DB49BB" w:rsidRPr="00653F73" w:rsidRDefault="00DB49BB" w:rsidP="00653F73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DB49BB">
              <w:rPr>
                <w:rFonts w:ascii="Arial" w:hAnsi="Arial" w:cs="Arial"/>
                <w:b/>
                <w:color w:val="000000"/>
                <w:sz w:val="32"/>
                <w:szCs w:val="32"/>
              </w:rPr>
              <w:lastRenderedPageBreak/>
              <w:t>Job summar</w:t>
            </w:r>
            <w:r w:rsidR="00614DDA">
              <w:rPr>
                <w:rFonts w:ascii="Arial" w:hAnsi="Arial" w:cs="Arial"/>
                <w:b/>
                <w:color w:val="000000"/>
                <w:sz w:val="32"/>
                <w:szCs w:val="32"/>
              </w:rPr>
              <w:t>y</w:t>
            </w:r>
          </w:p>
        </w:tc>
      </w:tr>
      <w:tr w:rsidR="00DB49BB" w:rsidRPr="00133506" w14:paraId="3B5E90E7" w14:textId="77777777" w:rsidTr="00A97E15">
        <w:tc>
          <w:tcPr>
            <w:tcW w:w="13750" w:type="dxa"/>
          </w:tcPr>
          <w:p w14:paraId="4979B1CE" w14:textId="77777777" w:rsidR="00880ED8" w:rsidRPr="00880ED8" w:rsidRDefault="00880ED8" w:rsidP="00880ED8">
            <w:pPr>
              <w:numPr>
                <w:ilvl w:val="0"/>
                <w:numId w:val="20"/>
              </w:numPr>
              <w:spacing w:before="100" w:beforeAutospacing="1" w:after="100" w:afterAutospacing="1"/>
              <w:ind w:left="1200" w:right="240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880ED8">
              <w:rPr>
                <w:rFonts w:ascii="Calibri" w:hAnsi="Calibri" w:cs="Calibri"/>
                <w:sz w:val="22"/>
                <w:szCs w:val="22"/>
                <w:lang w:eastAsia="en-GB"/>
              </w:rPr>
              <w:t>Developing and producing exhibition stand designs and 3d visuals using AutoCAD and Viz</w:t>
            </w:r>
          </w:p>
          <w:p w14:paraId="5CA717E2" w14:textId="77777777" w:rsidR="00880ED8" w:rsidRPr="00880ED8" w:rsidRDefault="00880ED8" w:rsidP="00880ED8">
            <w:pPr>
              <w:numPr>
                <w:ilvl w:val="0"/>
                <w:numId w:val="20"/>
              </w:numPr>
              <w:spacing w:before="100" w:beforeAutospacing="1" w:after="100" w:afterAutospacing="1"/>
              <w:ind w:left="1200" w:right="240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880ED8">
              <w:rPr>
                <w:rFonts w:ascii="Calibri" w:hAnsi="Calibri" w:cs="Calibri"/>
                <w:sz w:val="22"/>
                <w:szCs w:val="22"/>
                <w:lang w:eastAsia="en-GB"/>
              </w:rPr>
              <w:t>Design large format graphics for exhibition stands</w:t>
            </w:r>
          </w:p>
          <w:p w14:paraId="114C1019" w14:textId="77777777" w:rsidR="00880ED8" w:rsidRPr="00880ED8" w:rsidRDefault="00880ED8" w:rsidP="00880ED8">
            <w:pPr>
              <w:numPr>
                <w:ilvl w:val="0"/>
                <w:numId w:val="20"/>
              </w:numPr>
              <w:spacing w:before="100" w:beforeAutospacing="1" w:after="100" w:afterAutospacing="1"/>
              <w:ind w:left="1200" w:right="240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880ED8">
              <w:rPr>
                <w:rFonts w:ascii="Calibri" w:hAnsi="Calibri" w:cs="Calibri"/>
                <w:sz w:val="22"/>
                <w:szCs w:val="22"/>
                <w:lang w:eastAsia="en-GB"/>
              </w:rPr>
              <w:t>Produce technical drawings of custom-built stands for manufacture</w:t>
            </w:r>
          </w:p>
          <w:p w14:paraId="2E123E23" w14:textId="77777777" w:rsidR="00880ED8" w:rsidRPr="00880ED8" w:rsidRDefault="00880ED8" w:rsidP="00880ED8">
            <w:pPr>
              <w:numPr>
                <w:ilvl w:val="0"/>
                <w:numId w:val="20"/>
              </w:numPr>
              <w:spacing w:before="100" w:beforeAutospacing="1" w:after="100" w:afterAutospacing="1"/>
              <w:ind w:left="1200" w:right="240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880ED8">
              <w:rPr>
                <w:rFonts w:ascii="Calibri" w:hAnsi="Calibri" w:cs="Calibri"/>
                <w:sz w:val="22"/>
                <w:szCs w:val="22"/>
                <w:lang w:eastAsia="en-GB"/>
              </w:rPr>
              <w:t>Client account management</w:t>
            </w:r>
          </w:p>
          <w:p w14:paraId="0CE6A141" w14:textId="77777777" w:rsidR="00880ED8" w:rsidRPr="00880ED8" w:rsidRDefault="00880ED8" w:rsidP="00880ED8">
            <w:pPr>
              <w:numPr>
                <w:ilvl w:val="0"/>
                <w:numId w:val="20"/>
              </w:numPr>
              <w:spacing w:before="100" w:beforeAutospacing="1" w:after="100" w:afterAutospacing="1"/>
              <w:ind w:left="1200" w:right="240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880ED8">
              <w:rPr>
                <w:rFonts w:ascii="Calibri" w:hAnsi="Calibri" w:cs="Calibri"/>
                <w:sz w:val="22"/>
                <w:szCs w:val="22"/>
                <w:lang w:eastAsia="en-GB"/>
              </w:rPr>
              <w:t>Working on-site at exhibition venues to oversee and aid the set-up of stands</w:t>
            </w:r>
          </w:p>
          <w:p w14:paraId="06C4FA9B" w14:textId="77777777" w:rsidR="00880ED8" w:rsidRPr="00880ED8" w:rsidRDefault="00880ED8" w:rsidP="00880ED8">
            <w:pPr>
              <w:numPr>
                <w:ilvl w:val="0"/>
                <w:numId w:val="20"/>
              </w:numPr>
              <w:spacing w:before="100" w:beforeAutospacing="1" w:after="100" w:afterAutospacing="1"/>
              <w:ind w:left="1200" w:right="240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880ED8">
              <w:rPr>
                <w:rFonts w:ascii="Calibri" w:hAnsi="Calibri" w:cs="Calibri"/>
                <w:sz w:val="22"/>
                <w:szCs w:val="22"/>
                <w:lang w:eastAsia="en-GB"/>
              </w:rPr>
              <w:t>Graphic Design skills </w:t>
            </w:r>
          </w:p>
          <w:p w14:paraId="5BC54E6D" w14:textId="10528BAD" w:rsidR="00666CF3" w:rsidRPr="00BE34E8" w:rsidRDefault="00880ED8" w:rsidP="00880ED8">
            <w:pPr>
              <w:rPr>
                <w:rFonts w:ascii="Arial" w:hAnsi="Arial" w:cs="Arial"/>
              </w:rPr>
            </w:pPr>
            <w:r w:rsidRPr="00880ED8">
              <w:rPr>
                <w:rFonts w:ascii="Calibri" w:eastAsiaTheme="minorHAnsi" w:hAnsi="Calibri" w:cs="Calibri"/>
                <w:sz w:val="22"/>
                <w:szCs w:val="22"/>
                <w:lang w:eastAsia="en-GB"/>
              </w:rPr>
              <w:t>Working within the design team, you will be producing drawings and graphics for account managers.</w:t>
            </w:r>
          </w:p>
        </w:tc>
      </w:tr>
    </w:tbl>
    <w:p w14:paraId="5E957B20" w14:textId="77777777" w:rsidR="00666CF3" w:rsidRDefault="00666CF3"/>
    <w:tbl>
      <w:tblPr>
        <w:tblStyle w:val="TableGrid"/>
        <w:tblW w:w="13750" w:type="dxa"/>
        <w:tblInd w:w="-5" w:type="dxa"/>
        <w:tblLook w:val="04A0" w:firstRow="1" w:lastRow="0" w:firstColumn="1" w:lastColumn="0" w:noHBand="0" w:noVBand="1"/>
      </w:tblPr>
      <w:tblGrid>
        <w:gridCol w:w="13750"/>
      </w:tblGrid>
      <w:tr w:rsidR="00DB49BB" w14:paraId="670FE7E3" w14:textId="77777777" w:rsidTr="00323A52">
        <w:tc>
          <w:tcPr>
            <w:tcW w:w="13750" w:type="dxa"/>
          </w:tcPr>
          <w:p w14:paraId="2519BA61" w14:textId="559A1A0E" w:rsidR="00DB49BB" w:rsidRDefault="00DB49BB" w:rsidP="00653F73"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Essential skills,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experience</w:t>
            </w:r>
            <w:proofErr w:type="gramEnd"/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and qualifications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DB49BB" w:rsidRPr="00133506" w14:paraId="7BF9814D" w14:textId="77777777" w:rsidTr="00166BA9">
        <w:trPr>
          <w:trHeight w:hRule="exact" w:val="2928"/>
        </w:trPr>
        <w:tc>
          <w:tcPr>
            <w:tcW w:w="13750" w:type="dxa"/>
          </w:tcPr>
          <w:p w14:paraId="683FE8B2" w14:textId="77777777" w:rsidR="00DB49BB" w:rsidRPr="00292583" w:rsidRDefault="00DB49BB" w:rsidP="00323A5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C78F801" w14:textId="77777777" w:rsidR="000B392E" w:rsidRPr="000B392E" w:rsidRDefault="000B392E" w:rsidP="000B392E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ind w:left="1200" w:right="240"/>
              <w:rPr>
                <w:rFonts w:ascii="Calibri" w:hAnsi="Calibri" w:cs="Calibri"/>
                <w:color w:val="454545"/>
                <w:sz w:val="22"/>
                <w:szCs w:val="22"/>
                <w:lang w:eastAsia="en-GB"/>
              </w:rPr>
            </w:pPr>
            <w:r w:rsidRPr="000B392E">
              <w:rPr>
                <w:rFonts w:ascii="Calibri" w:hAnsi="Calibri" w:cs="Calibri"/>
                <w:color w:val="454545"/>
                <w:sz w:val="22"/>
                <w:szCs w:val="22"/>
                <w:lang w:eastAsia="en-GB"/>
              </w:rPr>
              <w:t>Competent knowledge of AutoCAD in 2D and ideally 3D</w:t>
            </w:r>
          </w:p>
          <w:p w14:paraId="07CF0746" w14:textId="77777777" w:rsidR="000B392E" w:rsidRPr="000B392E" w:rsidRDefault="000B392E" w:rsidP="000B392E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ind w:left="1200" w:right="240"/>
              <w:rPr>
                <w:rFonts w:ascii="Calibri" w:hAnsi="Calibri" w:cs="Calibri"/>
                <w:color w:val="454545"/>
                <w:sz w:val="22"/>
                <w:szCs w:val="22"/>
                <w:lang w:eastAsia="en-GB"/>
              </w:rPr>
            </w:pPr>
            <w:r w:rsidRPr="000B392E">
              <w:rPr>
                <w:rFonts w:ascii="Calibri" w:hAnsi="Calibri" w:cs="Calibri"/>
                <w:color w:val="454545"/>
                <w:sz w:val="22"/>
                <w:szCs w:val="22"/>
                <w:lang w:eastAsia="en-GB"/>
              </w:rPr>
              <w:t>Adobe Creative Cloud including Photoshop, InDesign, and Illustrator</w:t>
            </w:r>
          </w:p>
          <w:p w14:paraId="2C56B1CB" w14:textId="77777777" w:rsidR="000B392E" w:rsidRPr="000B392E" w:rsidRDefault="000B392E" w:rsidP="000B392E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ind w:left="1200" w:right="240"/>
              <w:rPr>
                <w:rFonts w:ascii="Calibri" w:hAnsi="Calibri" w:cs="Calibri"/>
                <w:color w:val="454545"/>
                <w:sz w:val="22"/>
                <w:szCs w:val="22"/>
                <w:lang w:eastAsia="en-GB"/>
              </w:rPr>
            </w:pPr>
            <w:r w:rsidRPr="000B392E">
              <w:rPr>
                <w:rFonts w:ascii="Calibri" w:hAnsi="Calibri" w:cs="Calibri"/>
                <w:color w:val="454545"/>
                <w:sz w:val="22"/>
                <w:szCs w:val="22"/>
                <w:lang w:eastAsia="en-GB"/>
              </w:rPr>
              <w:t>Client facing account management role</w:t>
            </w:r>
          </w:p>
          <w:p w14:paraId="14EF766A" w14:textId="77777777" w:rsidR="000B392E" w:rsidRPr="000B392E" w:rsidRDefault="000B392E" w:rsidP="000B392E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ind w:left="1200" w:right="240"/>
              <w:rPr>
                <w:rFonts w:ascii="Calibri" w:hAnsi="Calibri" w:cs="Calibri"/>
                <w:color w:val="454545"/>
                <w:sz w:val="22"/>
                <w:szCs w:val="22"/>
                <w:lang w:eastAsia="en-GB"/>
              </w:rPr>
            </w:pPr>
            <w:r w:rsidRPr="000B392E">
              <w:rPr>
                <w:rFonts w:ascii="Calibri" w:hAnsi="Calibri" w:cs="Calibri"/>
                <w:color w:val="454545"/>
                <w:sz w:val="22"/>
                <w:szCs w:val="22"/>
                <w:lang w:eastAsia="en-GB"/>
              </w:rPr>
              <w:t>Large format graphic design </w:t>
            </w:r>
          </w:p>
          <w:p w14:paraId="419E86CA" w14:textId="77777777" w:rsidR="000B392E" w:rsidRPr="000B392E" w:rsidRDefault="000B392E" w:rsidP="000B392E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ind w:left="1200" w:right="240"/>
              <w:rPr>
                <w:rFonts w:ascii="Calibri" w:hAnsi="Calibri" w:cs="Calibri"/>
                <w:color w:val="454545"/>
                <w:sz w:val="22"/>
                <w:szCs w:val="22"/>
                <w:lang w:eastAsia="en-GB"/>
              </w:rPr>
            </w:pPr>
            <w:r w:rsidRPr="000B392E">
              <w:rPr>
                <w:rFonts w:ascii="Calibri" w:hAnsi="Calibri" w:cs="Calibri"/>
                <w:color w:val="454545"/>
                <w:sz w:val="22"/>
                <w:szCs w:val="22"/>
                <w:lang w:eastAsia="en-GB"/>
              </w:rPr>
              <w:t>Technical drawings</w:t>
            </w:r>
          </w:p>
          <w:p w14:paraId="79A5DBC1" w14:textId="77777777" w:rsidR="000B392E" w:rsidRPr="000B392E" w:rsidRDefault="000B392E" w:rsidP="000B392E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ind w:left="1200" w:right="240"/>
              <w:rPr>
                <w:rFonts w:ascii="Calibri" w:hAnsi="Calibri" w:cs="Calibri"/>
                <w:color w:val="454545"/>
                <w:sz w:val="22"/>
                <w:szCs w:val="22"/>
                <w:lang w:eastAsia="en-GB"/>
              </w:rPr>
            </w:pPr>
            <w:r w:rsidRPr="000B392E">
              <w:rPr>
                <w:rFonts w:ascii="Calibri" w:hAnsi="Calibri" w:cs="Calibri"/>
                <w:color w:val="454545"/>
                <w:sz w:val="22"/>
                <w:szCs w:val="22"/>
                <w:lang w:eastAsia="en-GB"/>
              </w:rPr>
              <w:t>Communicating and working alongside workshop teams and on-site technicians</w:t>
            </w:r>
          </w:p>
          <w:p w14:paraId="57F769A9" w14:textId="60FD26CF" w:rsidR="00666CF3" w:rsidRDefault="00666CF3" w:rsidP="008F49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C6BC8C" w14:textId="77777777" w:rsidR="00666CF3" w:rsidRDefault="00666CF3" w:rsidP="008F49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CEF0D1" w14:textId="375A1EF5" w:rsidR="00666CF3" w:rsidRPr="00653F73" w:rsidRDefault="00666CF3" w:rsidP="008F49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BDE2796" w14:textId="0296C5E5" w:rsidR="00DB49BB" w:rsidRDefault="00DB49BB"/>
    <w:p w14:paraId="6D32A001" w14:textId="77777777" w:rsidR="00666CF3" w:rsidRDefault="00666CF3"/>
    <w:tbl>
      <w:tblPr>
        <w:tblStyle w:val="TableGrid"/>
        <w:tblW w:w="0" w:type="auto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225"/>
        <w:gridCol w:w="6525"/>
      </w:tblGrid>
      <w:tr w:rsidR="00AD4A91" w14:paraId="59BA5CF5" w14:textId="77777777" w:rsidTr="00A97E74">
        <w:tc>
          <w:tcPr>
            <w:tcW w:w="7225" w:type="dxa"/>
          </w:tcPr>
          <w:p w14:paraId="44A18EC4" w14:textId="12ABDADE" w:rsidR="00AD4A91" w:rsidRPr="00812CF7" w:rsidRDefault="00AD4A91" w:rsidP="00323A52">
            <w:pPr>
              <w:rPr>
                <w:rFonts w:ascii="Arial" w:hAnsi="Arial" w:cs="Arial"/>
                <w:bCs/>
                <w:color w:val="000000"/>
              </w:rPr>
            </w:pPr>
            <w:r w:rsidRPr="00292583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Hours per week</w:t>
            </w:r>
          </w:p>
        </w:tc>
        <w:tc>
          <w:tcPr>
            <w:tcW w:w="6520" w:type="dxa"/>
          </w:tcPr>
          <w:p w14:paraId="04EED6FD" w14:textId="02C7E096" w:rsidR="00AD4A91" w:rsidRPr="00AB11B6" w:rsidRDefault="00095252" w:rsidP="00812CF7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AD4A91" w14:paraId="50692828" w14:textId="77777777" w:rsidTr="00A97E74">
        <w:tc>
          <w:tcPr>
            <w:tcW w:w="7225" w:type="dxa"/>
          </w:tcPr>
          <w:p w14:paraId="6A11F0CA" w14:textId="0F48FA10" w:rsidR="00B776CB" w:rsidRPr="00653F73" w:rsidRDefault="00AD4A91" w:rsidP="00323A52">
            <w:pP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292583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Working pattern</w:t>
            </w:r>
            <w:r w:rsidR="00B776CB" w:rsidRPr="00292583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6520" w:type="dxa"/>
          </w:tcPr>
          <w:p w14:paraId="7AACC0B0" w14:textId="07A87E5E" w:rsidR="00AD4A91" w:rsidRDefault="00666CF3" w:rsidP="00161FDE">
            <w:r w:rsidRPr="00C12268">
              <w:rPr>
                <w:rFonts w:ascii="Arial" w:hAnsi="Arial" w:cs="Arial"/>
              </w:rPr>
              <w:t>5 hours per day (</w:t>
            </w:r>
            <w:r>
              <w:rPr>
                <w:rFonts w:ascii="Arial" w:hAnsi="Arial" w:cs="Arial"/>
              </w:rPr>
              <w:t>Mon-Fri)</w:t>
            </w:r>
            <w:r w:rsidRPr="00C12268">
              <w:rPr>
                <w:rFonts w:ascii="Arial" w:hAnsi="Arial" w:cs="Arial"/>
              </w:rPr>
              <w:t xml:space="preserve"> 25 hours p/w</w:t>
            </w:r>
          </w:p>
        </w:tc>
      </w:tr>
      <w:tr w:rsidR="00AD4A91" w14:paraId="546E6CB8" w14:textId="77777777" w:rsidTr="00A97E74">
        <w:tc>
          <w:tcPr>
            <w:tcW w:w="7225" w:type="dxa"/>
          </w:tcPr>
          <w:p w14:paraId="5B695F2E" w14:textId="63A1CA74" w:rsidR="00812CF7" w:rsidRPr="00653F73" w:rsidRDefault="00AD4A91" w:rsidP="00323A5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4316C">
              <w:rPr>
                <w:rFonts w:ascii="Arial" w:hAnsi="Arial" w:cs="Arial"/>
                <w:b/>
                <w:sz w:val="32"/>
                <w:szCs w:val="32"/>
              </w:rPr>
              <w:t>Hourly rate of pay</w:t>
            </w:r>
          </w:p>
        </w:tc>
        <w:tc>
          <w:tcPr>
            <w:tcW w:w="6520" w:type="dxa"/>
          </w:tcPr>
          <w:p w14:paraId="747555ED" w14:textId="3CF57789" w:rsidR="00AD4A91" w:rsidRDefault="00C868A6" w:rsidP="00323A52">
            <w:r>
              <w:t>NMW</w:t>
            </w:r>
            <w:r w:rsidR="00AD4A91">
              <w:fldChar w:fldCharType="begin"/>
            </w:r>
            <w:r w:rsidR="00AD4A91">
              <w:instrText xml:space="preserve"> =  \* MERGEFORMAT </w:instrText>
            </w:r>
            <w:r w:rsidR="00AD4A91">
              <w:fldChar w:fldCharType="end"/>
            </w:r>
          </w:p>
        </w:tc>
      </w:tr>
      <w:tr w:rsidR="00AD4A91" w14:paraId="5BE4ABDA" w14:textId="77777777" w:rsidTr="00A97E74">
        <w:tblPrEx>
          <w:tblCellMar>
            <w:top w:w="0" w:type="dxa"/>
            <w:bottom w:w="0" w:type="dxa"/>
          </w:tblCellMar>
        </w:tblPrEx>
        <w:tc>
          <w:tcPr>
            <w:tcW w:w="13750" w:type="dxa"/>
            <w:gridSpan w:val="2"/>
          </w:tcPr>
          <w:p w14:paraId="2E32549C" w14:textId="2087DF66" w:rsidR="00AD4A91" w:rsidRPr="00653F73" w:rsidRDefault="00AD4A91" w:rsidP="00653F7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lastRenderedPageBreak/>
              <w:t>Employability support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AD4A91" w:rsidRPr="00133506" w14:paraId="4B3A49AB" w14:textId="77777777" w:rsidTr="00A97E74">
        <w:tblPrEx>
          <w:tblCellMar>
            <w:top w:w="0" w:type="dxa"/>
            <w:bottom w:w="0" w:type="dxa"/>
          </w:tblCellMar>
        </w:tblPrEx>
        <w:trPr>
          <w:trHeight w:hRule="exact" w:val="7166"/>
        </w:trPr>
        <w:tc>
          <w:tcPr>
            <w:tcW w:w="13750" w:type="dxa"/>
            <w:gridSpan w:val="2"/>
          </w:tcPr>
          <w:p w14:paraId="1E77DF4E" w14:textId="77777777" w:rsidR="003046FA" w:rsidRDefault="003046FA" w:rsidP="003046F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Training provided by Impactful Governance – CIC (Kickstart Gateway)</w:t>
            </w:r>
          </w:p>
          <w:p w14:paraId="5F586146" w14:textId="77777777" w:rsidR="003046FA" w:rsidRPr="007352D4" w:rsidRDefault="003046FA" w:rsidP="003046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Month one of appointment:</w:t>
            </w:r>
            <w:r w:rsidRPr="007352D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Work preparation for </w:t>
            </w:r>
            <w:r w:rsidRPr="007352D4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u w:val="single"/>
              </w:rPr>
              <w:t>this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role</w:t>
            </w:r>
          </w:p>
          <w:p w14:paraId="5C98AFD7" w14:textId="77777777" w:rsidR="003046FA" w:rsidRPr="003730EC" w:rsidRDefault="003046FA" w:rsidP="003046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Week 1 – session 1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>Work Readiness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         </w:t>
            </w: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Welcome to your new role</w:t>
            </w:r>
          </w:p>
          <w:p w14:paraId="689EBD25" w14:textId="77777777" w:rsidR="003046FA" w:rsidRPr="007352D4" w:rsidRDefault="003046FA" w:rsidP="003046FA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Working in different sectors</w:t>
            </w:r>
          </w:p>
          <w:p w14:paraId="2CCB1FD1" w14:textId="77777777" w:rsidR="003046FA" w:rsidRPr="007352D4" w:rsidRDefault="003046FA" w:rsidP="003046FA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Organisation types</w:t>
            </w:r>
          </w:p>
          <w:p w14:paraId="07905392" w14:textId="77777777" w:rsidR="003046FA" w:rsidRPr="007352D4" w:rsidRDefault="003046FA" w:rsidP="003046FA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Achievement</w:t>
            </w:r>
          </w:p>
          <w:p w14:paraId="46E2B5D2" w14:textId="77777777" w:rsidR="003046FA" w:rsidRPr="003730EC" w:rsidRDefault="003046FA" w:rsidP="003046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Week 1 – session 2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>Structures of organisation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         </w:t>
            </w: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Expectations of the role</w:t>
            </w:r>
          </w:p>
          <w:p w14:paraId="02661275" w14:textId="77777777" w:rsidR="003046FA" w:rsidRPr="007352D4" w:rsidRDefault="003046FA" w:rsidP="003046FA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What employers need.</w:t>
            </w:r>
          </w:p>
          <w:p w14:paraId="20DECBD4" w14:textId="77777777" w:rsidR="003046FA" w:rsidRPr="007352D4" w:rsidRDefault="003046FA" w:rsidP="003046FA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Structures and reporting</w:t>
            </w:r>
          </w:p>
          <w:p w14:paraId="1E3E35C6" w14:textId="77777777" w:rsidR="003046FA" w:rsidRPr="007352D4" w:rsidRDefault="003046FA" w:rsidP="003046FA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Leadership models</w:t>
            </w:r>
          </w:p>
          <w:p w14:paraId="53A1A86C" w14:textId="77777777" w:rsidR="003046FA" w:rsidRPr="007352D4" w:rsidRDefault="003046FA" w:rsidP="003046FA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Research on how we work</w:t>
            </w:r>
          </w:p>
          <w:p w14:paraId="7BC7199D" w14:textId="77777777" w:rsidR="003046FA" w:rsidRPr="007352D4" w:rsidRDefault="003046FA" w:rsidP="003046FA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Team work</w:t>
            </w:r>
            <w:proofErr w:type="gramEnd"/>
            <w:r w:rsidRPr="007352D4">
              <w:rPr>
                <w:rFonts w:asciiTheme="minorHAnsi" w:hAnsiTheme="minorHAnsi" w:cstheme="minorHAnsi"/>
                <w:sz w:val="18"/>
                <w:szCs w:val="18"/>
              </w:rPr>
              <w:t xml:space="preserve"> and individual roles</w:t>
            </w:r>
          </w:p>
          <w:p w14:paraId="202E88D5" w14:textId="77777777" w:rsidR="003046FA" w:rsidRPr="003730EC" w:rsidRDefault="003046FA" w:rsidP="003046FA">
            <w:pPr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u w:color="000000"/>
                <w:bdr w:val="nil"/>
              </w:rPr>
            </w:pP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Week 2 – session 3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 xml:space="preserve">Applying </w:t>
            </w:r>
            <w:r w:rsidRPr="003730EC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u w:color="000000"/>
                <w:bdr w:val="nil"/>
              </w:rPr>
              <w:t xml:space="preserve">yourself               </w:t>
            </w:r>
            <w:proofErr w:type="gramStart"/>
            <w:r w:rsidRPr="003730EC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u w:color="000000"/>
                <w:bdr w:val="nil"/>
              </w:rPr>
              <w:t>The</w:t>
            </w:r>
            <w:proofErr w:type="gramEnd"/>
            <w:r w:rsidRPr="003730EC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u w:color="000000"/>
                <w:bdr w:val="nil"/>
              </w:rPr>
              <w:t xml:space="preserve"> wider community and your role in it</w:t>
            </w:r>
          </w:p>
          <w:p w14:paraId="34442354" w14:textId="77777777" w:rsidR="003046FA" w:rsidRPr="007352D4" w:rsidRDefault="003046FA" w:rsidP="003046FA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Emotional rewards or work</w:t>
            </w:r>
          </w:p>
          <w:p w14:paraId="350C2016" w14:textId="77777777" w:rsidR="003046FA" w:rsidRPr="007352D4" w:rsidRDefault="003046FA" w:rsidP="003046FA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Team roles</w:t>
            </w:r>
          </w:p>
          <w:p w14:paraId="2D37CC47" w14:textId="77777777" w:rsidR="003046FA" w:rsidRPr="007352D4" w:rsidRDefault="003046FA" w:rsidP="003046FA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Empathy in the workplace</w:t>
            </w:r>
          </w:p>
          <w:p w14:paraId="50A482EE" w14:textId="77777777" w:rsidR="003046FA" w:rsidRPr="007352D4" w:rsidRDefault="003046FA" w:rsidP="003046FA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Interview skills</w:t>
            </w:r>
          </w:p>
          <w:p w14:paraId="523FB4B5" w14:textId="77777777" w:rsidR="003046FA" w:rsidRPr="007352D4" w:rsidRDefault="003046FA" w:rsidP="003046FA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Behaviours</w:t>
            </w:r>
          </w:p>
          <w:p w14:paraId="71047232" w14:textId="77777777" w:rsidR="003046FA" w:rsidRPr="003730EC" w:rsidRDefault="003046FA" w:rsidP="003046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Week 2 – session 4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>Communications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  </w:t>
            </w:r>
            <w:r w:rsidRPr="003730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Communication &amp; Action Planning</w:t>
            </w:r>
          </w:p>
          <w:p w14:paraId="529DDE53" w14:textId="77777777" w:rsidR="003046FA" w:rsidRPr="003730EC" w:rsidRDefault="003046FA" w:rsidP="003046FA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3730EC">
              <w:rPr>
                <w:rFonts w:asciiTheme="minorHAnsi" w:hAnsiTheme="minorHAnsi" w:cstheme="minorHAnsi"/>
                <w:sz w:val="18"/>
                <w:szCs w:val="18"/>
              </w:rPr>
              <w:t>Conversation cycle</w:t>
            </w:r>
          </w:p>
          <w:p w14:paraId="0D67013A" w14:textId="77777777" w:rsidR="003046FA" w:rsidRPr="003730EC" w:rsidRDefault="003046FA" w:rsidP="003046FA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3730EC">
              <w:rPr>
                <w:rFonts w:asciiTheme="minorHAnsi" w:hAnsiTheme="minorHAnsi" w:cstheme="minorHAnsi"/>
                <w:sz w:val="18"/>
                <w:szCs w:val="18"/>
              </w:rPr>
              <w:t>Learning styles</w:t>
            </w:r>
          </w:p>
          <w:p w14:paraId="43A6D733" w14:textId="77777777" w:rsidR="003046FA" w:rsidRPr="003730EC" w:rsidRDefault="003046FA" w:rsidP="003046FA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3730EC">
              <w:rPr>
                <w:rFonts w:asciiTheme="minorHAnsi" w:hAnsiTheme="minorHAnsi" w:cstheme="minorHAnsi"/>
                <w:sz w:val="18"/>
                <w:szCs w:val="18"/>
              </w:rPr>
              <w:t>Voicing concerns the right way</w:t>
            </w:r>
          </w:p>
          <w:p w14:paraId="729AA427" w14:textId="77777777" w:rsidR="003046FA" w:rsidRPr="003730EC" w:rsidRDefault="003046FA" w:rsidP="003046FA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3730EC">
              <w:rPr>
                <w:rFonts w:asciiTheme="minorHAnsi" w:hAnsiTheme="minorHAnsi" w:cstheme="minorHAnsi"/>
                <w:sz w:val="18"/>
                <w:szCs w:val="18"/>
              </w:rPr>
              <w:t>Inclusive practices</w:t>
            </w:r>
          </w:p>
          <w:p w14:paraId="31986A33" w14:textId="77777777" w:rsidR="003046FA" w:rsidRPr="003730EC" w:rsidRDefault="003046FA" w:rsidP="003046FA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3730EC">
              <w:rPr>
                <w:rFonts w:asciiTheme="minorHAnsi" w:hAnsiTheme="minorHAnsi" w:cstheme="minorHAnsi"/>
                <w:sz w:val="18"/>
                <w:szCs w:val="18"/>
              </w:rPr>
              <w:t>Active listening</w:t>
            </w:r>
          </w:p>
          <w:p w14:paraId="3F2EEE16" w14:textId="77777777" w:rsidR="003046FA" w:rsidRPr="007352D4" w:rsidRDefault="003046FA" w:rsidP="003046FA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3730EC">
              <w:rPr>
                <w:rFonts w:asciiTheme="minorHAnsi" w:hAnsiTheme="minorHAnsi" w:cstheme="minorHAnsi"/>
                <w:sz w:val="18"/>
                <w:szCs w:val="18"/>
              </w:rPr>
              <w:t>Action Plan</w:t>
            </w:r>
          </w:p>
          <w:p w14:paraId="06708761" w14:textId="77777777" w:rsidR="003046FA" w:rsidRPr="007352D4" w:rsidRDefault="003046FA" w:rsidP="003046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Month five of appointment:</w:t>
            </w:r>
            <w:r w:rsidRPr="007352D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Preparation for the </w:t>
            </w:r>
            <w:r w:rsidRPr="007352D4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u w:val="single"/>
              </w:rPr>
              <w:t>next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job (Job readiness)</w:t>
            </w:r>
          </w:p>
          <w:p w14:paraId="26064F5C" w14:textId="77777777" w:rsidR="003046FA" w:rsidRPr="007352D4" w:rsidRDefault="003046FA" w:rsidP="003046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Session 5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&amp; Session 6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>Mentoring &amp; Coaching</w:t>
            </w:r>
          </w:p>
          <w:p w14:paraId="569336D4" w14:textId="503A6C70" w:rsidR="00AD4A91" w:rsidRPr="00C868A6" w:rsidRDefault="003046FA" w:rsidP="00622382">
            <w:pPr>
              <w:numPr>
                <w:ilvl w:val="0"/>
                <w:numId w:val="8"/>
              </w:numPr>
              <w:shd w:val="clear" w:color="auto" w:fill="FFFFFF"/>
              <w:spacing w:after="75"/>
              <w:ind w:left="3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Support will be offered (for example helping with writing their CV and preparing for an interview). </w:t>
            </w:r>
            <w:proofErr w:type="gramStart"/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All of</w:t>
            </w:r>
            <w:proofErr w:type="gramEnd"/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all modules as outlined in the Training Agreement. Each session will be for at least one hour. Sessions are held remotely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over Zoom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The participant will provide feedback during their placement and after training, and this will be acted on if needed. As part of a signed agreement, employers will allow the employee to participate in the training and where sessions are in the evening or weekend, allow Time Off in Leu (TOIL)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Each employee is scheduled into training programmes, informing the employer and the employee about the time and date and begins once started in the role.</w:t>
            </w:r>
          </w:p>
          <w:p w14:paraId="0B841828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FFE5E3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DE1734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0A24AE" w14:textId="6F95D1A3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984283" w14:textId="293C95CD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4B96C4" w14:textId="32E3A702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8ACE58" w14:textId="021ADEEA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E65B6C" w14:textId="2F4E22B8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96A736" w14:textId="2599AF91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F10533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4AD6AD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CB5551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FACC96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4EFA28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C67C28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54D9F4" w14:textId="0FDF90E6" w:rsidR="00292583" w:rsidRPr="00133506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D49927" w14:textId="7B3678BB" w:rsidR="00AD4A91" w:rsidRDefault="00AD4A91"/>
    <w:tbl>
      <w:tblPr>
        <w:tblStyle w:val="TableGrid"/>
        <w:tblW w:w="14520" w:type="dxa"/>
        <w:tblInd w:w="-572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34"/>
        <w:gridCol w:w="926"/>
        <w:gridCol w:w="1352"/>
        <w:gridCol w:w="1198"/>
        <w:gridCol w:w="1163"/>
        <w:gridCol w:w="1457"/>
        <w:gridCol w:w="2560"/>
        <w:gridCol w:w="1459"/>
        <w:gridCol w:w="1895"/>
        <w:gridCol w:w="1376"/>
      </w:tblGrid>
      <w:tr w:rsidR="00FF145C" w:rsidRPr="00AD4A91" w14:paraId="7C7028BC" w14:textId="77777777" w:rsidTr="00B2228E">
        <w:trPr>
          <w:trHeight w:val="715"/>
        </w:trPr>
        <w:tc>
          <w:tcPr>
            <w:tcW w:w="14520" w:type="dxa"/>
            <w:gridSpan w:val="10"/>
          </w:tcPr>
          <w:p w14:paraId="6499D43E" w14:textId="27918C47" w:rsidR="00FF145C" w:rsidRPr="00F4316C" w:rsidRDefault="00FF145C" w:rsidP="006300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316C">
              <w:rPr>
                <w:rFonts w:ascii="Arial" w:hAnsi="Arial" w:cs="Arial"/>
                <w:b/>
                <w:sz w:val="32"/>
                <w:szCs w:val="32"/>
              </w:rPr>
              <w:lastRenderedPageBreak/>
              <w:t>If your vacancies are in more than one location, please complete a separate row for each</w:t>
            </w:r>
          </w:p>
        </w:tc>
      </w:tr>
      <w:tr w:rsidR="00F668EF" w:rsidRPr="00AD4A91" w14:paraId="26974753" w14:textId="77777777" w:rsidTr="006B7DB9">
        <w:trPr>
          <w:trHeight w:val="2890"/>
        </w:trPr>
        <w:tc>
          <w:tcPr>
            <w:tcW w:w="1134" w:type="dxa"/>
          </w:tcPr>
          <w:p w14:paraId="458DFC64" w14:textId="77777777" w:rsidR="00417B89" w:rsidRPr="00AD4A91" w:rsidRDefault="00417B89" w:rsidP="00AD4A9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Where is this job based?</w:t>
            </w:r>
          </w:p>
          <w:p w14:paraId="73185E1E" w14:textId="77777777" w:rsidR="00417B89" w:rsidRPr="00AD4A91" w:rsidRDefault="00417B89" w:rsidP="0007143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</w:tc>
        <w:tc>
          <w:tcPr>
            <w:tcW w:w="926" w:type="dxa"/>
          </w:tcPr>
          <w:p w14:paraId="08DFA448" w14:textId="77777777" w:rsidR="00417B89" w:rsidRPr="00AD4A91" w:rsidRDefault="00417B89">
            <w:pPr>
              <w:rPr>
                <w:rFonts w:ascii="Arial" w:hAnsi="Arial" w:cs="Arial"/>
                <w:sz w:val="22"/>
                <w:szCs w:val="22"/>
              </w:rPr>
            </w:pPr>
            <w:r w:rsidRPr="00AD4A91">
              <w:rPr>
                <w:rFonts w:ascii="Arial" w:hAnsi="Arial" w:cs="Arial"/>
                <w:b/>
                <w:sz w:val="22"/>
                <w:szCs w:val="22"/>
              </w:rPr>
              <w:t>No of jobs at this location</w:t>
            </w:r>
          </w:p>
        </w:tc>
        <w:tc>
          <w:tcPr>
            <w:tcW w:w="1352" w:type="dxa"/>
          </w:tcPr>
          <w:p w14:paraId="61FF0E1E" w14:textId="734AF5ED" w:rsidR="00417B89" w:rsidRPr="006414D0" w:rsidRDefault="00417B8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When do you want to start advertising this job?</w:t>
            </w:r>
          </w:p>
        </w:tc>
        <w:tc>
          <w:tcPr>
            <w:tcW w:w="1198" w:type="dxa"/>
          </w:tcPr>
          <w:p w14:paraId="06AE098B" w14:textId="65AE1240" w:rsidR="00417B89" w:rsidRPr="00AD4A91" w:rsidRDefault="00417B89">
            <w:pPr>
              <w:rPr>
                <w:rFonts w:ascii="Arial" w:hAnsi="Arial" w:cs="Arial"/>
                <w:sz w:val="22"/>
                <w:szCs w:val="22"/>
              </w:rPr>
            </w:pPr>
            <w:r w:rsidRPr="006414D0">
              <w:rPr>
                <w:rFonts w:ascii="Arial" w:hAnsi="Arial" w:cs="Arial"/>
                <w:b/>
                <w:sz w:val="22"/>
                <w:szCs w:val="22"/>
              </w:rPr>
              <w:t>Maximum number of referrals</w:t>
            </w:r>
            <w:r w:rsidRPr="00AD4A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3B03">
              <w:rPr>
                <w:rFonts w:ascii="Arial" w:hAnsi="Arial" w:cs="Arial"/>
                <w:b/>
                <w:sz w:val="22"/>
                <w:szCs w:val="22"/>
              </w:rPr>
              <w:t>you wish to receive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3328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per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job</w:t>
            </w:r>
          </w:p>
        </w:tc>
        <w:tc>
          <w:tcPr>
            <w:tcW w:w="1163" w:type="dxa"/>
          </w:tcPr>
          <w:p w14:paraId="5DB0D37D" w14:textId="77777777" w:rsidR="00417B89" w:rsidRPr="00071433" w:rsidRDefault="00417B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14D0">
              <w:rPr>
                <w:rFonts w:ascii="Arial" w:hAnsi="Arial" w:cs="Arial"/>
                <w:b/>
                <w:sz w:val="22"/>
                <w:szCs w:val="22"/>
              </w:rPr>
              <w:t>Is public transport available</w:t>
            </w:r>
            <w:r w:rsidRPr="00AD4A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3B03">
              <w:rPr>
                <w:rFonts w:ascii="Arial" w:hAnsi="Arial" w:cs="Arial"/>
                <w:b/>
                <w:sz w:val="22"/>
                <w:szCs w:val="22"/>
              </w:rPr>
              <w:t>to this location?</w:t>
            </w:r>
          </w:p>
        </w:tc>
        <w:tc>
          <w:tcPr>
            <w:tcW w:w="1457" w:type="dxa"/>
          </w:tcPr>
          <w:p w14:paraId="63AE52E0" w14:textId="77777777" w:rsidR="00417B89" w:rsidRPr="006414D0" w:rsidRDefault="00417B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14D0">
              <w:rPr>
                <w:rFonts w:ascii="Arial" w:hAnsi="Arial" w:cs="Arial"/>
                <w:b/>
                <w:sz w:val="22"/>
                <w:szCs w:val="22"/>
              </w:rPr>
              <w:t>Full address and postcode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of the job location</w:t>
            </w:r>
          </w:p>
          <w:p w14:paraId="31AE4DDE" w14:textId="77777777" w:rsidR="00417B89" w:rsidRPr="00AD4A91" w:rsidRDefault="00417B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EE061C" w14:textId="77777777" w:rsidR="00417B89" w:rsidRPr="00AD4A91" w:rsidRDefault="00417B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0" w:type="dxa"/>
          </w:tcPr>
          <w:p w14:paraId="746D0615" w14:textId="77777777" w:rsidR="00417B89" w:rsidRPr="00913B03" w:rsidRDefault="00417B89">
            <w:pPr>
              <w:rPr>
                <w:rFonts w:ascii="Arial" w:hAnsi="Arial" w:cs="Arial"/>
                <w:sz w:val="22"/>
                <w:szCs w:val="22"/>
              </w:rPr>
            </w:pPr>
            <w:r w:rsidRPr="006414D0">
              <w:rPr>
                <w:rFonts w:ascii="Arial" w:hAnsi="Arial" w:cs="Arial"/>
                <w:b/>
                <w:sz w:val="22"/>
                <w:szCs w:val="22"/>
              </w:rPr>
              <w:t xml:space="preserve">Contact name, </w:t>
            </w:r>
            <w:proofErr w:type="gramStart"/>
            <w:r w:rsidRPr="006414D0">
              <w:rPr>
                <w:rFonts w:ascii="Arial" w:hAnsi="Arial" w:cs="Arial"/>
                <w:b/>
                <w:sz w:val="22"/>
                <w:szCs w:val="22"/>
              </w:rPr>
              <w:t>email</w:t>
            </w:r>
            <w:proofErr w:type="gramEnd"/>
            <w:r w:rsidRPr="006414D0">
              <w:rPr>
                <w:rFonts w:ascii="Arial" w:hAnsi="Arial" w:cs="Arial"/>
                <w:b/>
                <w:sz w:val="22"/>
                <w:szCs w:val="22"/>
              </w:rPr>
              <w:t xml:space="preserve"> and phone number</w:t>
            </w:r>
            <w:r w:rsidRPr="00AD4A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3B03">
              <w:rPr>
                <w:rFonts w:ascii="Arial" w:hAnsi="Arial" w:cs="Arial"/>
                <w:sz w:val="22"/>
                <w:szCs w:val="22"/>
              </w:rPr>
              <w:t>for this job</w:t>
            </w:r>
          </w:p>
          <w:p w14:paraId="158F5063" w14:textId="77777777" w:rsidR="00417B89" w:rsidRPr="00913B03" w:rsidRDefault="00417B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0BAA13" w14:textId="77777777" w:rsidR="00417B89" w:rsidRPr="00913B03" w:rsidRDefault="00417B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</w:tcPr>
          <w:p w14:paraId="0FB1CD59" w14:textId="77777777" w:rsidR="00417B89" w:rsidRPr="00292583" w:rsidRDefault="00417B89" w:rsidP="00FF301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9258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Closing date for applications</w:t>
            </w:r>
          </w:p>
          <w:p w14:paraId="5E27B85E" w14:textId="56979166" w:rsidR="00417B89" w:rsidRPr="00FF3014" w:rsidRDefault="00417B89" w:rsidP="00FF30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95" w:type="dxa"/>
          </w:tcPr>
          <w:p w14:paraId="7E08D701" w14:textId="20C26EF7" w:rsidR="00417B89" w:rsidRPr="00FF3014" w:rsidRDefault="00417B89" w:rsidP="00FF30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F3014">
              <w:rPr>
                <w:rFonts w:ascii="Arial" w:hAnsi="Arial" w:cs="Arial"/>
                <w:b/>
                <w:color w:val="000000"/>
                <w:sz w:val="22"/>
                <w:szCs w:val="22"/>
              </w:rPr>
              <w:t>How to apply</w:t>
            </w:r>
          </w:p>
          <w:p w14:paraId="50700643" w14:textId="77777777" w:rsidR="00417B89" w:rsidRPr="00FF3014" w:rsidRDefault="00417B89" w:rsidP="00FF30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6" w:type="dxa"/>
          </w:tcPr>
          <w:p w14:paraId="78887902" w14:textId="0A82A13B" w:rsidR="00417B89" w:rsidRPr="00AD4A91" w:rsidRDefault="00417B89">
            <w:pPr>
              <w:rPr>
                <w:rFonts w:ascii="Arial" w:hAnsi="Arial" w:cs="Arial"/>
                <w:sz w:val="22"/>
                <w:szCs w:val="22"/>
              </w:rPr>
            </w:pPr>
            <w:r w:rsidRPr="006414D0">
              <w:rPr>
                <w:rFonts w:ascii="Arial" w:hAnsi="Arial" w:cs="Arial"/>
                <w:b/>
                <w:sz w:val="22"/>
                <w:szCs w:val="22"/>
              </w:rPr>
              <w:t>Anticipated start date</w:t>
            </w:r>
            <w:r w:rsidRPr="00AD4A91">
              <w:rPr>
                <w:rFonts w:ascii="Arial" w:hAnsi="Arial" w:cs="Arial"/>
                <w:sz w:val="22"/>
                <w:szCs w:val="22"/>
              </w:rPr>
              <w:t xml:space="preserve"> for this job</w:t>
            </w:r>
          </w:p>
        </w:tc>
      </w:tr>
      <w:tr w:rsidR="00F668EF" w:rsidRPr="00071433" w14:paraId="4A75B571" w14:textId="77777777" w:rsidTr="006B7DB9">
        <w:trPr>
          <w:trHeight w:val="38"/>
        </w:trPr>
        <w:tc>
          <w:tcPr>
            <w:tcW w:w="1134" w:type="dxa"/>
          </w:tcPr>
          <w:p w14:paraId="5E2E6A8C" w14:textId="63DAD5D5" w:rsidR="00417B89" w:rsidRPr="00172B81" w:rsidRDefault="006B7DB9" w:rsidP="00D114E7">
            <w:pPr>
              <w:pStyle w:val="ListParagraph"/>
              <w:shd w:val="clear" w:color="auto" w:fill="FFFFFF"/>
              <w:ind w:left="360"/>
              <w:rPr>
                <w:b/>
                <w:sz w:val="22"/>
                <w:szCs w:val="22"/>
              </w:rPr>
            </w:pPr>
            <w:r w:rsidRPr="006B7DB9">
              <w:rPr>
                <w:b/>
                <w:sz w:val="22"/>
                <w:szCs w:val="22"/>
              </w:rPr>
              <w:t>KT16 0AT</w:t>
            </w:r>
          </w:p>
        </w:tc>
        <w:tc>
          <w:tcPr>
            <w:tcW w:w="926" w:type="dxa"/>
          </w:tcPr>
          <w:p w14:paraId="35BA5979" w14:textId="7E63C9A3" w:rsidR="00417B89" w:rsidRPr="00172B81" w:rsidRDefault="00680F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52" w:type="dxa"/>
          </w:tcPr>
          <w:p w14:paraId="396DBD29" w14:textId="401CB346" w:rsidR="00417B89" w:rsidRPr="00172B81" w:rsidRDefault="007D3AF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="00B32DD7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="00847EC5" w:rsidRPr="00172B81">
              <w:rPr>
                <w:rFonts w:ascii="Arial" w:hAnsi="Arial" w:cs="Arial"/>
                <w:b/>
                <w:sz w:val="22"/>
                <w:szCs w:val="22"/>
              </w:rPr>
              <w:t>/21</w:t>
            </w:r>
          </w:p>
        </w:tc>
        <w:tc>
          <w:tcPr>
            <w:tcW w:w="1198" w:type="dxa"/>
          </w:tcPr>
          <w:p w14:paraId="49073DEA" w14:textId="3233104D" w:rsidR="00417B89" w:rsidRPr="00172B81" w:rsidRDefault="00847EC5">
            <w:pPr>
              <w:rPr>
                <w:b/>
                <w:sz w:val="22"/>
                <w:szCs w:val="22"/>
              </w:rPr>
            </w:pPr>
            <w:r w:rsidRPr="00172B81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D114E7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163" w:type="dxa"/>
          </w:tcPr>
          <w:p w14:paraId="35DF145F" w14:textId="7D8531C2" w:rsidR="00417B89" w:rsidRPr="00172B81" w:rsidRDefault="00F521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1457" w:type="dxa"/>
          </w:tcPr>
          <w:p w14:paraId="60DCD5FD" w14:textId="77777777" w:rsidR="006B7DB9" w:rsidRDefault="00A97E74" w:rsidP="00FB7454">
            <w:pPr>
              <w:rPr>
                <w:b/>
                <w:sz w:val="22"/>
                <w:szCs w:val="22"/>
              </w:rPr>
            </w:pPr>
            <w:r w:rsidRPr="00A97E74">
              <w:rPr>
                <w:b/>
                <w:sz w:val="22"/>
                <w:szCs w:val="22"/>
              </w:rPr>
              <w:t>Lodge 1&amp;2, Lyne Hill</w:t>
            </w:r>
            <w:r w:rsidR="006B7DB9">
              <w:rPr>
                <w:b/>
                <w:sz w:val="22"/>
                <w:szCs w:val="22"/>
              </w:rPr>
              <w:t xml:space="preserve">, </w:t>
            </w:r>
            <w:r w:rsidR="006B7DB9" w:rsidRPr="006B7DB9">
              <w:rPr>
                <w:b/>
                <w:sz w:val="22"/>
                <w:szCs w:val="22"/>
              </w:rPr>
              <w:t>Lodge Lyne Crossing Road</w:t>
            </w:r>
            <w:r w:rsidR="006B7DB9">
              <w:rPr>
                <w:b/>
                <w:sz w:val="22"/>
                <w:szCs w:val="22"/>
              </w:rPr>
              <w:t xml:space="preserve">, Chertsey, Kent </w:t>
            </w:r>
          </w:p>
          <w:p w14:paraId="4A1D5C99" w14:textId="410B12CB" w:rsidR="007935D2" w:rsidRPr="00172B81" w:rsidRDefault="006B7DB9" w:rsidP="00FB7454">
            <w:pPr>
              <w:rPr>
                <w:b/>
                <w:sz w:val="22"/>
                <w:szCs w:val="22"/>
              </w:rPr>
            </w:pPr>
            <w:r w:rsidRPr="006B7DB9">
              <w:rPr>
                <w:b/>
                <w:sz w:val="22"/>
                <w:szCs w:val="22"/>
              </w:rPr>
              <w:t>KT16 0AT</w:t>
            </w:r>
          </w:p>
        </w:tc>
        <w:tc>
          <w:tcPr>
            <w:tcW w:w="2560" w:type="dxa"/>
          </w:tcPr>
          <w:p w14:paraId="23A0499C" w14:textId="2C218FF1" w:rsidR="00C15A18" w:rsidRDefault="00680F58" w:rsidP="008F5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 Kelly</w:t>
            </w:r>
          </w:p>
          <w:p w14:paraId="3A6506D6" w14:textId="5F0AA3FC" w:rsidR="008F58D8" w:rsidRPr="00502E4E" w:rsidRDefault="008F58D8" w:rsidP="008F58D8">
            <w:pPr>
              <w:rPr>
                <w:rFonts w:ascii="Arial" w:hAnsi="Arial" w:cs="Arial"/>
              </w:rPr>
            </w:pPr>
            <w:r w:rsidRPr="00502E4E">
              <w:rPr>
                <w:rFonts w:ascii="Arial" w:hAnsi="Arial" w:cs="Arial"/>
              </w:rPr>
              <w:t xml:space="preserve">Tel: </w:t>
            </w:r>
            <w:r w:rsidR="00276A8B" w:rsidRPr="00276A8B">
              <w:rPr>
                <w:rFonts w:ascii="Arial" w:hAnsi="Arial" w:cs="Arial"/>
              </w:rPr>
              <w:t>07983975198</w:t>
            </w:r>
          </w:p>
          <w:p w14:paraId="63763C7C" w14:textId="7C2C0684" w:rsidR="00F668EF" w:rsidRPr="00172B81" w:rsidRDefault="008F58D8" w:rsidP="004C130A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Email: </w:t>
            </w:r>
            <w:r w:rsidR="00680F58" w:rsidRPr="00680F58"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  <w:t>jane.kelly@creativeoutput.co.uk</w:t>
            </w:r>
          </w:p>
        </w:tc>
        <w:tc>
          <w:tcPr>
            <w:tcW w:w="1459" w:type="dxa"/>
          </w:tcPr>
          <w:p w14:paraId="00624E33" w14:textId="701EFED9" w:rsidR="00417B89" w:rsidRPr="00172B81" w:rsidRDefault="008E3661" w:rsidP="00FF30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2B81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A5721C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172B81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A5721C"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Pr="00172B81">
              <w:rPr>
                <w:rFonts w:ascii="Arial" w:hAnsi="Arial" w:cs="Arial"/>
                <w:b/>
                <w:sz w:val="22"/>
                <w:szCs w:val="22"/>
              </w:rPr>
              <w:t>/21</w:t>
            </w:r>
          </w:p>
        </w:tc>
        <w:tc>
          <w:tcPr>
            <w:tcW w:w="1895" w:type="dxa"/>
          </w:tcPr>
          <w:p w14:paraId="4A086285" w14:textId="2D1403FC" w:rsidR="00172B81" w:rsidRDefault="00172B81" w:rsidP="00172B81">
            <w:pPr>
              <w:rPr>
                <w:rFonts w:ascii="Arial" w:hAnsi="Arial" w:cs="Arial"/>
              </w:rPr>
            </w:pPr>
            <w:r w:rsidRPr="00172B81">
              <w:rPr>
                <w:rFonts w:ascii="Arial" w:hAnsi="Arial" w:cs="Arial"/>
              </w:rPr>
              <w:t>CV by email &amp; interview appointment time to be agreed with employer by phone</w:t>
            </w:r>
            <w:r w:rsidR="007935D2">
              <w:rPr>
                <w:rFonts w:ascii="Arial" w:hAnsi="Arial" w:cs="Arial"/>
              </w:rPr>
              <w:t xml:space="preserve"> or by email: </w:t>
            </w:r>
            <w:hyperlink r:id="rId10" w:history="1">
              <w:r w:rsidR="002E6837" w:rsidRPr="00220003">
                <w:rPr>
                  <w:rStyle w:val="Hyperlink"/>
                </w:rPr>
                <w:t>info@urnsuk.com</w:t>
              </w:r>
            </w:hyperlink>
            <w:r w:rsidR="002E6837">
              <w:t xml:space="preserve"> </w:t>
            </w:r>
          </w:p>
          <w:p w14:paraId="79B5851D" w14:textId="77777777" w:rsidR="00417B89" w:rsidRPr="00172B81" w:rsidRDefault="00417B89" w:rsidP="00172B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6BAE39" w14:textId="39E33BE1" w:rsidR="00172B81" w:rsidRPr="00172B81" w:rsidRDefault="00172B81" w:rsidP="00172B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6" w:type="dxa"/>
          </w:tcPr>
          <w:p w14:paraId="49FB5842" w14:textId="5C41AFA9" w:rsidR="00417B89" w:rsidRPr="00172B81" w:rsidRDefault="007D3A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</w:t>
            </w:r>
            <w:r w:rsidR="007271A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21</w:t>
            </w:r>
            <w:r w:rsidRPr="007D3AF2">
              <w:rPr>
                <w:b/>
                <w:sz w:val="22"/>
                <w:szCs w:val="22"/>
                <w:vertAlign w:val="superscript"/>
              </w:rPr>
              <w:t>st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</w:tbl>
    <w:p w14:paraId="133928AD" w14:textId="12DA2195" w:rsidR="00CE7652" w:rsidRDefault="00CE7652"/>
    <w:sectPr w:rsidR="00CE7652" w:rsidSect="00050EBC">
      <w:headerReference w:type="default" r:id="rId11"/>
      <w:footerReference w:type="even" r:id="rId12"/>
      <w:footerReference w:type="default" r:id="rId13"/>
      <w:headerReference w:type="first" r:id="rId14"/>
      <w:pgSz w:w="16838" w:h="11906" w:orient="landscape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DA657" w14:textId="77777777" w:rsidR="00CE7CCF" w:rsidRDefault="00CE7CCF" w:rsidP="00AB11B6">
      <w:r>
        <w:separator/>
      </w:r>
    </w:p>
  </w:endnote>
  <w:endnote w:type="continuationSeparator" w:id="0">
    <w:p w14:paraId="212273D4" w14:textId="77777777" w:rsidR="00CE7CCF" w:rsidRDefault="00CE7CCF" w:rsidP="00AB1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502019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AC65CB" w14:textId="399E5A55" w:rsidR="00CC1CA1" w:rsidRDefault="00CC1CA1" w:rsidP="00CC1CA1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578595" w14:textId="77777777" w:rsidR="00CC1CA1" w:rsidRDefault="00CC1CA1" w:rsidP="00CC1CA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713720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A5A781" w14:textId="38CC2F32" w:rsidR="00CC1CA1" w:rsidRDefault="00CC1CA1" w:rsidP="00CC1CA1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674BA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33D3FD35" w14:textId="77777777" w:rsidR="00CC1CA1" w:rsidRDefault="00CC1CA1" w:rsidP="00CC1CA1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F608B" w14:textId="77777777" w:rsidR="00CE7CCF" w:rsidRDefault="00CE7CCF" w:rsidP="00AB11B6">
      <w:r>
        <w:separator/>
      </w:r>
    </w:p>
  </w:footnote>
  <w:footnote w:type="continuationSeparator" w:id="0">
    <w:p w14:paraId="303A7EC2" w14:textId="77777777" w:rsidR="00CE7CCF" w:rsidRDefault="00CE7CCF" w:rsidP="00AB1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E3865" w14:textId="77777777" w:rsidR="00AB11B6" w:rsidRDefault="00AB11B6" w:rsidP="00AB11B6"/>
  <w:p w14:paraId="73864F95" w14:textId="77777777" w:rsidR="00AB11B6" w:rsidRDefault="00AB11B6" w:rsidP="00AB11B6">
    <w:r>
      <w:t xml:space="preserve">   </w:t>
    </w:r>
  </w:p>
  <w:p w14:paraId="02A7FF9E" w14:textId="77777777" w:rsidR="00AB11B6" w:rsidRDefault="00AB11B6">
    <w:pPr>
      <w:pStyle w:val="Header"/>
    </w:pPr>
  </w:p>
  <w:p w14:paraId="020606E0" w14:textId="77777777" w:rsidR="00AB11B6" w:rsidRDefault="00AB11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A9A5F" w14:textId="77777777" w:rsidR="00B21966" w:rsidRDefault="00B21966">
    <w:pPr>
      <w:pStyle w:val="Header"/>
    </w:pPr>
    <w:r>
      <w:rPr>
        <w:noProof/>
        <w:lang w:eastAsia="en-GB"/>
      </w:rPr>
      <w:drawing>
        <wp:inline distT="0" distB="0" distL="0" distR="0" wp14:anchorId="0A075916" wp14:editId="56F15391">
          <wp:extent cx="1249680" cy="928688"/>
          <wp:effectExtent l="0" t="0" r="7620" b="5080"/>
          <wp:docPr id="1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9286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en-GB"/>
      </w:rPr>
      <w:drawing>
        <wp:inline distT="0" distB="0" distL="0" distR="0" wp14:anchorId="031FD2D2" wp14:editId="76E78067">
          <wp:extent cx="3769112" cy="951479"/>
          <wp:effectExtent l="0" t="0" r="3175" b="127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37948" cy="99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512160" w14:textId="77777777" w:rsidR="00B21966" w:rsidRDefault="00B219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FE4"/>
    <w:multiLevelType w:val="hybridMultilevel"/>
    <w:tmpl w:val="8E0A79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3202D9"/>
    <w:multiLevelType w:val="hybridMultilevel"/>
    <w:tmpl w:val="45E278F4"/>
    <w:lvl w:ilvl="0" w:tplc="5ECC4F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A0C9B"/>
    <w:multiLevelType w:val="multilevel"/>
    <w:tmpl w:val="9CECA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014C33"/>
    <w:multiLevelType w:val="multilevel"/>
    <w:tmpl w:val="F63A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45785F"/>
    <w:multiLevelType w:val="hybridMultilevel"/>
    <w:tmpl w:val="6AFA6B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574B0F"/>
    <w:multiLevelType w:val="hybridMultilevel"/>
    <w:tmpl w:val="83247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A735B"/>
    <w:multiLevelType w:val="hybridMultilevel"/>
    <w:tmpl w:val="455A0F68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7" w15:restartNumberingAfterBreak="0">
    <w:nsid w:val="16091CB8"/>
    <w:multiLevelType w:val="hybridMultilevel"/>
    <w:tmpl w:val="AB9896CE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2BAF14ED"/>
    <w:multiLevelType w:val="hybridMultilevel"/>
    <w:tmpl w:val="9A1A583C"/>
    <w:lvl w:ilvl="0" w:tplc="3954DA3A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34DEB"/>
    <w:multiLevelType w:val="hybridMultilevel"/>
    <w:tmpl w:val="D2743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23581"/>
    <w:multiLevelType w:val="hybridMultilevel"/>
    <w:tmpl w:val="B3680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66151"/>
    <w:multiLevelType w:val="hybridMultilevel"/>
    <w:tmpl w:val="554EE3E2"/>
    <w:lvl w:ilvl="0" w:tplc="6F9875F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657EE"/>
    <w:multiLevelType w:val="hybridMultilevel"/>
    <w:tmpl w:val="E7CE6E56"/>
    <w:lvl w:ilvl="0" w:tplc="192622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127A7"/>
    <w:multiLevelType w:val="hybridMultilevel"/>
    <w:tmpl w:val="98767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B08AF"/>
    <w:multiLevelType w:val="hybridMultilevel"/>
    <w:tmpl w:val="81343BB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560F536D"/>
    <w:multiLevelType w:val="hybridMultilevel"/>
    <w:tmpl w:val="781A1A04"/>
    <w:lvl w:ilvl="0" w:tplc="6F9875F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33126"/>
    <w:multiLevelType w:val="hybridMultilevel"/>
    <w:tmpl w:val="4C4A2D58"/>
    <w:lvl w:ilvl="0" w:tplc="6F9875F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71360"/>
    <w:multiLevelType w:val="hybridMultilevel"/>
    <w:tmpl w:val="16BEF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E3F23"/>
    <w:multiLevelType w:val="multilevel"/>
    <w:tmpl w:val="B6184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F0F3F2F"/>
    <w:multiLevelType w:val="hybridMultilevel"/>
    <w:tmpl w:val="95182EC8"/>
    <w:lvl w:ilvl="0" w:tplc="C4FA5F54">
      <w:start w:val="2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9"/>
  </w:num>
  <w:num w:numId="4">
    <w:abstractNumId w:val="17"/>
  </w:num>
  <w:num w:numId="5">
    <w:abstractNumId w:val="14"/>
  </w:num>
  <w:num w:numId="6">
    <w:abstractNumId w:val="0"/>
  </w:num>
  <w:num w:numId="7">
    <w:abstractNumId w:val="9"/>
  </w:num>
  <w:num w:numId="8">
    <w:abstractNumId w:val="18"/>
  </w:num>
  <w:num w:numId="9">
    <w:abstractNumId w:val="13"/>
  </w:num>
  <w:num w:numId="10">
    <w:abstractNumId w:val="10"/>
  </w:num>
  <w:num w:numId="11">
    <w:abstractNumId w:val="16"/>
  </w:num>
  <w:num w:numId="12">
    <w:abstractNumId w:val="15"/>
  </w:num>
  <w:num w:numId="13">
    <w:abstractNumId w:val="11"/>
  </w:num>
  <w:num w:numId="14">
    <w:abstractNumId w:val="12"/>
  </w:num>
  <w:num w:numId="15">
    <w:abstractNumId w:val="8"/>
  </w:num>
  <w:num w:numId="16">
    <w:abstractNumId w:val="7"/>
  </w:num>
  <w:num w:numId="17">
    <w:abstractNumId w:val="4"/>
  </w:num>
  <w:num w:numId="18">
    <w:abstractNumId w:val="1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8B8"/>
    <w:rsid w:val="00007162"/>
    <w:rsid w:val="0002500C"/>
    <w:rsid w:val="00032CC7"/>
    <w:rsid w:val="000429C3"/>
    <w:rsid w:val="00050EBC"/>
    <w:rsid w:val="00071433"/>
    <w:rsid w:val="00095252"/>
    <w:rsid w:val="000B392E"/>
    <w:rsid w:val="000D0AD1"/>
    <w:rsid w:val="000D3EE4"/>
    <w:rsid w:val="000D691E"/>
    <w:rsid w:val="000E5640"/>
    <w:rsid w:val="0011449A"/>
    <w:rsid w:val="0011495F"/>
    <w:rsid w:val="001150E7"/>
    <w:rsid w:val="00121523"/>
    <w:rsid w:val="001527F4"/>
    <w:rsid w:val="00161FDE"/>
    <w:rsid w:val="00166BA9"/>
    <w:rsid w:val="00172B81"/>
    <w:rsid w:val="001745BC"/>
    <w:rsid w:val="00175A9B"/>
    <w:rsid w:val="0017621A"/>
    <w:rsid w:val="0018106F"/>
    <w:rsid w:val="001968B8"/>
    <w:rsid w:val="001A6504"/>
    <w:rsid w:val="001B43A9"/>
    <w:rsid w:val="001C0F4D"/>
    <w:rsid w:val="001C1F21"/>
    <w:rsid w:val="001D796C"/>
    <w:rsid w:val="001D7D67"/>
    <w:rsid w:val="001E5141"/>
    <w:rsid w:val="00243211"/>
    <w:rsid w:val="00243CE0"/>
    <w:rsid w:val="00245E9A"/>
    <w:rsid w:val="00256F67"/>
    <w:rsid w:val="00274676"/>
    <w:rsid w:val="00276A8B"/>
    <w:rsid w:val="00292583"/>
    <w:rsid w:val="0029407A"/>
    <w:rsid w:val="002975AF"/>
    <w:rsid w:val="002A7698"/>
    <w:rsid w:val="002C7545"/>
    <w:rsid w:val="002E6837"/>
    <w:rsid w:val="003046FA"/>
    <w:rsid w:val="003508BC"/>
    <w:rsid w:val="00366C44"/>
    <w:rsid w:val="003A01ED"/>
    <w:rsid w:val="003A59F6"/>
    <w:rsid w:val="003B199E"/>
    <w:rsid w:val="003E0E0D"/>
    <w:rsid w:val="003E7FE7"/>
    <w:rsid w:val="00400C0C"/>
    <w:rsid w:val="00417B89"/>
    <w:rsid w:val="00440673"/>
    <w:rsid w:val="00466014"/>
    <w:rsid w:val="00477AAB"/>
    <w:rsid w:val="004870C9"/>
    <w:rsid w:val="004925A6"/>
    <w:rsid w:val="004C130A"/>
    <w:rsid w:val="0051106B"/>
    <w:rsid w:val="00511289"/>
    <w:rsid w:val="005159F0"/>
    <w:rsid w:val="00547898"/>
    <w:rsid w:val="00560686"/>
    <w:rsid w:val="00563A84"/>
    <w:rsid w:val="00583206"/>
    <w:rsid w:val="00593246"/>
    <w:rsid w:val="005952F0"/>
    <w:rsid w:val="005B3563"/>
    <w:rsid w:val="005E6A62"/>
    <w:rsid w:val="00601B8E"/>
    <w:rsid w:val="0060762A"/>
    <w:rsid w:val="00614DDA"/>
    <w:rsid w:val="00622382"/>
    <w:rsid w:val="00630050"/>
    <w:rsid w:val="006414D0"/>
    <w:rsid w:val="00653F73"/>
    <w:rsid w:val="00666CF3"/>
    <w:rsid w:val="00670283"/>
    <w:rsid w:val="00680F58"/>
    <w:rsid w:val="006A7D5E"/>
    <w:rsid w:val="006B13B1"/>
    <w:rsid w:val="006B3604"/>
    <w:rsid w:val="006B7DB9"/>
    <w:rsid w:val="006D1DD3"/>
    <w:rsid w:val="006D38E2"/>
    <w:rsid w:val="006E0CE5"/>
    <w:rsid w:val="006E385C"/>
    <w:rsid w:val="006F4C48"/>
    <w:rsid w:val="006F6018"/>
    <w:rsid w:val="00707025"/>
    <w:rsid w:val="007271AB"/>
    <w:rsid w:val="00741FAE"/>
    <w:rsid w:val="0074699A"/>
    <w:rsid w:val="007674BA"/>
    <w:rsid w:val="00774145"/>
    <w:rsid w:val="00783CFB"/>
    <w:rsid w:val="00792664"/>
    <w:rsid w:val="007935D2"/>
    <w:rsid w:val="00795E4F"/>
    <w:rsid w:val="007D0412"/>
    <w:rsid w:val="007D0D54"/>
    <w:rsid w:val="007D3AF2"/>
    <w:rsid w:val="007D4454"/>
    <w:rsid w:val="007E3206"/>
    <w:rsid w:val="007E483D"/>
    <w:rsid w:val="007F7A19"/>
    <w:rsid w:val="00803200"/>
    <w:rsid w:val="00812CF7"/>
    <w:rsid w:val="0082040E"/>
    <w:rsid w:val="00844D36"/>
    <w:rsid w:val="00847EC5"/>
    <w:rsid w:val="0086342E"/>
    <w:rsid w:val="00880ED8"/>
    <w:rsid w:val="008851C5"/>
    <w:rsid w:val="00893C4B"/>
    <w:rsid w:val="008A0E39"/>
    <w:rsid w:val="008D6E47"/>
    <w:rsid w:val="008E0E4E"/>
    <w:rsid w:val="008E25FB"/>
    <w:rsid w:val="008E289D"/>
    <w:rsid w:val="008E3661"/>
    <w:rsid w:val="008E3C6C"/>
    <w:rsid w:val="008F42C7"/>
    <w:rsid w:val="008F49C1"/>
    <w:rsid w:val="008F58D8"/>
    <w:rsid w:val="00900C5C"/>
    <w:rsid w:val="009056C2"/>
    <w:rsid w:val="00913B03"/>
    <w:rsid w:val="00970B69"/>
    <w:rsid w:val="0099741C"/>
    <w:rsid w:val="009A172E"/>
    <w:rsid w:val="009C0E57"/>
    <w:rsid w:val="009E7D83"/>
    <w:rsid w:val="00A31238"/>
    <w:rsid w:val="00A34AAC"/>
    <w:rsid w:val="00A35766"/>
    <w:rsid w:val="00A50163"/>
    <w:rsid w:val="00A55796"/>
    <w:rsid w:val="00A5721C"/>
    <w:rsid w:val="00A97E15"/>
    <w:rsid w:val="00A97E74"/>
    <w:rsid w:val="00AB11B6"/>
    <w:rsid w:val="00AB39E3"/>
    <w:rsid w:val="00AC653A"/>
    <w:rsid w:val="00AD4A91"/>
    <w:rsid w:val="00B10453"/>
    <w:rsid w:val="00B15459"/>
    <w:rsid w:val="00B165DD"/>
    <w:rsid w:val="00B2079F"/>
    <w:rsid w:val="00B2148F"/>
    <w:rsid w:val="00B21966"/>
    <w:rsid w:val="00B2228E"/>
    <w:rsid w:val="00B32DD7"/>
    <w:rsid w:val="00B46F20"/>
    <w:rsid w:val="00B53DFD"/>
    <w:rsid w:val="00B776CB"/>
    <w:rsid w:val="00BB0003"/>
    <w:rsid w:val="00BC5F03"/>
    <w:rsid w:val="00BD685C"/>
    <w:rsid w:val="00BE097D"/>
    <w:rsid w:val="00BE34E8"/>
    <w:rsid w:val="00BE766D"/>
    <w:rsid w:val="00C155B8"/>
    <w:rsid w:val="00C15A18"/>
    <w:rsid w:val="00C33284"/>
    <w:rsid w:val="00C71F64"/>
    <w:rsid w:val="00C868A6"/>
    <w:rsid w:val="00C97EEB"/>
    <w:rsid w:val="00CB75AF"/>
    <w:rsid w:val="00CC1CA1"/>
    <w:rsid w:val="00CD7FDB"/>
    <w:rsid w:val="00CE2F54"/>
    <w:rsid w:val="00CE7652"/>
    <w:rsid w:val="00CE7CCF"/>
    <w:rsid w:val="00CF3CBC"/>
    <w:rsid w:val="00D114E7"/>
    <w:rsid w:val="00D22F42"/>
    <w:rsid w:val="00D267AC"/>
    <w:rsid w:val="00D27CC1"/>
    <w:rsid w:val="00D57333"/>
    <w:rsid w:val="00DA5BAD"/>
    <w:rsid w:val="00DA641C"/>
    <w:rsid w:val="00DB49BB"/>
    <w:rsid w:val="00DC1A5B"/>
    <w:rsid w:val="00DC55D3"/>
    <w:rsid w:val="00DE503C"/>
    <w:rsid w:val="00E11F14"/>
    <w:rsid w:val="00E17E05"/>
    <w:rsid w:val="00E2100D"/>
    <w:rsid w:val="00E27630"/>
    <w:rsid w:val="00E4090D"/>
    <w:rsid w:val="00E74906"/>
    <w:rsid w:val="00E971EE"/>
    <w:rsid w:val="00EA229B"/>
    <w:rsid w:val="00EA6FD2"/>
    <w:rsid w:val="00EB0A48"/>
    <w:rsid w:val="00EC3BD4"/>
    <w:rsid w:val="00EF3B17"/>
    <w:rsid w:val="00EF6E73"/>
    <w:rsid w:val="00F00531"/>
    <w:rsid w:val="00F3751B"/>
    <w:rsid w:val="00F376BE"/>
    <w:rsid w:val="00F4316C"/>
    <w:rsid w:val="00F52151"/>
    <w:rsid w:val="00F668EF"/>
    <w:rsid w:val="00F66F83"/>
    <w:rsid w:val="00F96EB5"/>
    <w:rsid w:val="00FB7454"/>
    <w:rsid w:val="00FD44B3"/>
    <w:rsid w:val="00FE6F70"/>
    <w:rsid w:val="00FF145C"/>
    <w:rsid w:val="00FF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C8B50"/>
  <w15:chartTrackingRefBased/>
  <w15:docId w15:val="{EF945B91-5DF0-D24B-A166-B835FB9A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16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1B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B11B6"/>
  </w:style>
  <w:style w:type="paragraph" w:styleId="Footer">
    <w:name w:val="footer"/>
    <w:basedOn w:val="Normal"/>
    <w:link w:val="FooterChar"/>
    <w:uiPriority w:val="99"/>
    <w:unhideWhenUsed/>
    <w:rsid w:val="00AB11B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B11B6"/>
  </w:style>
  <w:style w:type="paragraph" w:styleId="ListParagraph">
    <w:name w:val="List Paragraph"/>
    <w:basedOn w:val="Normal"/>
    <w:uiPriority w:val="34"/>
    <w:qFormat/>
    <w:rsid w:val="00DB49BB"/>
    <w:pPr>
      <w:ind w:left="720"/>
      <w:contextualSpacing/>
    </w:pPr>
    <w:rPr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B4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49BB"/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49B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9B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9B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55D3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F83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F8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F66F8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4906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CC1CA1"/>
  </w:style>
  <w:style w:type="character" w:customStyle="1" w:styleId="apple-converted-space">
    <w:name w:val="apple-converted-space"/>
    <w:basedOn w:val="DefaultParagraphFont"/>
    <w:rsid w:val="001C0F4D"/>
  </w:style>
  <w:style w:type="paragraph" w:customStyle="1" w:styleId="Body">
    <w:name w:val="Body"/>
    <w:link w:val="BodyChar"/>
    <w:uiPriority w:val="99"/>
    <w:rsid w:val="003046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44D3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B0A48"/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character" w:customStyle="1" w:styleId="BodyChar">
    <w:name w:val="Body Char"/>
    <w:link w:val="Body"/>
    <w:uiPriority w:val="99"/>
    <w:rsid w:val="008F58D8"/>
    <w:rPr>
      <w:rFonts w:ascii="Times New Roman" w:eastAsia="Arial Unicode MS" w:hAnsi="Times New Roman" w:cs="Arial Unicode MS"/>
      <w:color w:val="000000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2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5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9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nfo@urnsuk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1890A3A48E0640BF2CD7F1664A2560" ma:contentTypeVersion="14" ma:contentTypeDescription="Create a new document." ma:contentTypeScope="" ma:versionID="509683ef668362651c3615fa91deb8e1">
  <xsd:schema xmlns:xsd="http://www.w3.org/2001/XMLSchema" xmlns:xs="http://www.w3.org/2001/XMLSchema" xmlns:p="http://schemas.microsoft.com/office/2006/metadata/properties" xmlns:ns1="http://schemas.microsoft.com/sharepoint/v3" xmlns:ns2="1ac26f14-db32-44cc-adef-71681e2efe82" xmlns:ns3="c77c994b-76d4-45c5-871c-775a33dac597" targetNamespace="http://schemas.microsoft.com/office/2006/metadata/properties" ma:root="true" ma:fieldsID="c08c97c4afb5ee49483cc99196f8f214" ns1:_="" ns2:_="" ns3:_="">
    <xsd:import namespace="http://schemas.microsoft.com/sharepoint/v3"/>
    <xsd:import namespace="1ac26f14-db32-44cc-adef-71681e2efe82"/>
    <xsd:import namespace="c77c994b-76d4-45c5-871c-775a33dac5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26f14-db32-44cc-adef-71681e2efe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c994b-76d4-45c5-871c-775a33dac59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E8537D-3441-4C6D-A2A0-C2E96590E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c26f14-db32-44cc-adef-71681e2efe82"/>
    <ds:schemaRef ds:uri="c77c994b-76d4-45c5-871c-775a33dac5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6CFD30-5BA6-4BC7-A5C9-E037FEB8EC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8299DD-8AF8-4B06-9608-AFE4B77613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Andrew Waite</cp:lastModifiedBy>
  <cp:revision>9</cp:revision>
  <dcterms:created xsi:type="dcterms:W3CDTF">2021-11-09T13:35:00Z</dcterms:created>
  <dcterms:modified xsi:type="dcterms:W3CDTF">2021-11-09T13:40:00Z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0x010100DE1890A3A48E0640BF2CD7F1664A2560</vt:lpwstr>
  </property>
  <property fmtid="{D5CDD505-2E9C-101B-9397-08002B2CF9AE}" pid="3" name="_AdHocReviewCycleID">
    <vt:i4>-69549137</vt:i4>
  </property>
  <property fmtid="{D5CDD505-2E9C-101B-9397-08002B2CF9AE}" pid="4" name="_NewReviewCycle">
    <vt:lpwstr/>
  </property>
  <property fmtid="{D5CDD505-2E9C-101B-9397-08002B2CF9AE}" pid="5" name="_EmailSubject">
    <vt:lpwstr>New jobs to post on our website</vt:lpwstr>
  </property>
  <property fmtid="{D5CDD505-2E9C-101B-9397-08002B2CF9AE}" pid="6" name="_AuthorEmail">
    <vt:lpwstr>admin@ig-cic.org.uk</vt:lpwstr>
  </property>
  <property fmtid="{D5CDD505-2E9C-101B-9397-08002B2CF9AE}" pid="7" name="_AuthorEmailDisplayName">
    <vt:lpwstr>admin</vt:lpwstr>
  </property>
</Properties>
</file>