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16A" w14:textId="77777777" w:rsidR="0096113E" w:rsidRDefault="0096113E" w:rsidP="0096113E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7D8FC06" wp14:editId="7A4927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8587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440" y="20944"/>
                <wp:lineTo x="21440" y="0"/>
                <wp:lineTo x="0" y="0"/>
              </wp:wrapPolygon>
            </wp:wrapThrough>
            <wp:docPr id="3" name="Picture 3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-cic logo small 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788CBA" wp14:editId="22BBA958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45C4C6B" wp14:editId="33EC683C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67740" cy="466725"/>
            <wp:effectExtent l="0" t="0" r="3810" b="9525"/>
            <wp:wrapThrough wrapText="bothSides">
              <wp:wrapPolygon edited="0">
                <wp:start x="0" y="0"/>
                <wp:lineTo x="0" y="20278"/>
                <wp:lineTo x="6378" y="21159"/>
                <wp:lineTo x="14882" y="21159"/>
                <wp:lineTo x="21260" y="20278"/>
                <wp:lineTo x="21260" y="0"/>
                <wp:lineTo x="0" y="0"/>
              </wp:wrapPolygon>
            </wp:wrapThrough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69371659" w14:textId="77777777" w:rsidR="0096113E" w:rsidRDefault="0096113E" w:rsidP="0096113E">
      <w:pPr>
        <w:pStyle w:val="Body"/>
      </w:pPr>
    </w:p>
    <w:p w14:paraId="0161422E" w14:textId="77777777" w:rsidR="0096113E" w:rsidRPr="00800B51" w:rsidRDefault="0096113E" w:rsidP="0096113E">
      <w:pPr>
        <w:pStyle w:val="Body"/>
      </w:pPr>
    </w:p>
    <w:p w14:paraId="0B349D21" w14:textId="77777777" w:rsidR="0096113E" w:rsidRDefault="0096113E" w:rsidP="0096113E">
      <w:pPr>
        <w:pStyle w:val="Title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“Creating sustainability by imbuing independence and strength into organisations;</w:t>
      </w:r>
    </w:p>
    <w:p w14:paraId="7C7CBA3A" w14:textId="77777777" w:rsidR="0096113E" w:rsidRPr="00B43013" w:rsidRDefault="0096113E" w:rsidP="0096113E">
      <w:pPr>
        <w:pStyle w:val="Title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t>supporting services to be more effective and efficient”</w:t>
      </w:r>
    </w:p>
    <w:p w14:paraId="58013419" w14:textId="77777777" w:rsidR="0096113E" w:rsidRDefault="0096113E" w:rsidP="0096113E">
      <w:pPr>
        <w:pStyle w:val="Body"/>
        <w:rPr>
          <w:sz w:val="20"/>
          <w:szCs w:val="20"/>
        </w:rPr>
      </w:pPr>
    </w:p>
    <w:p w14:paraId="41389067" w14:textId="77777777" w:rsidR="0096113E" w:rsidRDefault="0096113E" w:rsidP="0096113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5E22">
        <w:rPr>
          <w:rFonts w:ascii="Calibri" w:hAnsi="Calibri" w:cs="Calibri"/>
          <w:b/>
          <w:bCs/>
          <w:sz w:val="28"/>
          <w:szCs w:val="28"/>
        </w:rPr>
        <w:t>Pre-interview questionnaire</w:t>
      </w:r>
    </w:p>
    <w:p w14:paraId="320899C8" w14:textId="77777777" w:rsidR="0096113E" w:rsidRPr="00CC5E22" w:rsidRDefault="0096113E" w:rsidP="0096113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7"/>
        <w:gridCol w:w="2723"/>
        <w:gridCol w:w="1559"/>
        <w:gridCol w:w="987"/>
      </w:tblGrid>
      <w:tr w:rsidR="0096113E" w:rsidRPr="006E24BD" w14:paraId="1DE580EE" w14:textId="77777777" w:rsidTr="00931DE2">
        <w:tc>
          <w:tcPr>
            <w:tcW w:w="10485" w:type="dxa"/>
            <w:gridSpan w:val="5"/>
            <w:shd w:val="clear" w:color="auto" w:fill="B6E1E7"/>
          </w:tcPr>
          <w:p w14:paraId="0F0069BF" w14:textId="77777777" w:rsidR="0096113E" w:rsidRPr="00CC5E22" w:rsidRDefault="0096113E" w:rsidP="00931DE2">
            <w:pPr>
              <w:pStyle w:val="TableText"/>
              <w:rPr>
                <w:rFonts w:ascii="Calibri" w:eastAsia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 xml:space="preserve">Learning difficulties or disabilities </w:t>
            </w:r>
          </w:p>
        </w:tc>
      </w:tr>
      <w:tr w:rsidR="0096113E" w:rsidRPr="006E24BD" w14:paraId="67862373" w14:textId="77777777" w:rsidTr="00931DE2"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88FFB50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have any of the following?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14:paraId="16A8DF2B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9584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CC5E22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Yes</w:t>
            </w:r>
            <w:r w:rsidRPr="00CC5E22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1272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CC5E22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96113E" w:rsidRPr="006E24BD" w14:paraId="5C5DD848" w14:textId="77777777" w:rsidTr="00931DE2">
        <w:trPr>
          <w:trHeight w:val="36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0AE0C6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please tick one or more of the following boxes:</w:t>
            </w:r>
          </w:p>
        </w:tc>
      </w:tr>
      <w:tr w:rsidR="0096113E" w:rsidRPr="006E24BD" w14:paraId="6BA8F13A" w14:textId="77777777" w:rsidTr="00931DE2">
        <w:tc>
          <w:tcPr>
            <w:tcW w:w="10485" w:type="dxa"/>
            <w:gridSpan w:val="5"/>
            <w:shd w:val="clear" w:color="auto" w:fill="B6E1E7"/>
          </w:tcPr>
          <w:p w14:paraId="173F1F85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b/>
                <w:sz w:val="28"/>
                <w:szCs w:val="28"/>
              </w:rPr>
            </w:pP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Disabilit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y, 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Learning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Disability/</w:t>
            </w:r>
            <w:r w:rsidRPr="00CC5E22">
              <w:rPr>
                <w:rFonts w:ascii="Calibri" w:hAnsi="Calibri" w:cs="Calibri"/>
                <w:b/>
                <w:sz w:val="28"/>
                <w:szCs w:val="28"/>
              </w:rPr>
              <w:t>Difficulty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Autism</w:t>
            </w:r>
          </w:p>
        </w:tc>
      </w:tr>
      <w:tr w:rsidR="0096113E" w:rsidRPr="006E24BD" w14:paraId="10063B69" w14:textId="77777777" w:rsidTr="00931DE2">
        <w:tc>
          <w:tcPr>
            <w:tcW w:w="4679" w:type="dxa"/>
            <w:shd w:val="clear" w:color="auto" w:fill="92D050"/>
          </w:tcPr>
          <w:p w14:paraId="4B3B3BF3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Visual Impairment</w:t>
            </w:r>
          </w:p>
        </w:tc>
        <w:tc>
          <w:tcPr>
            <w:tcW w:w="537" w:type="dxa"/>
          </w:tcPr>
          <w:p w14:paraId="3A77B91C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0935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E054D3A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Asperger’s Syndrome</w:t>
            </w:r>
          </w:p>
        </w:tc>
        <w:tc>
          <w:tcPr>
            <w:tcW w:w="987" w:type="dxa"/>
          </w:tcPr>
          <w:p w14:paraId="4C706CAE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-18649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36E98A1E" w14:textId="77777777" w:rsidTr="00931DE2">
        <w:tc>
          <w:tcPr>
            <w:tcW w:w="4679" w:type="dxa"/>
            <w:shd w:val="clear" w:color="auto" w:fill="92D050"/>
          </w:tcPr>
          <w:p w14:paraId="5A21E9B5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Hearing Impairment</w:t>
            </w:r>
          </w:p>
        </w:tc>
        <w:tc>
          <w:tcPr>
            <w:tcW w:w="537" w:type="dxa"/>
          </w:tcPr>
          <w:p w14:paraId="620FB84B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61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01DF289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Temporary disability after illness or accident</w:t>
            </w:r>
          </w:p>
        </w:tc>
        <w:tc>
          <w:tcPr>
            <w:tcW w:w="987" w:type="dxa"/>
          </w:tcPr>
          <w:p w14:paraId="67EE2AB7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-45525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76FDBDAC" w14:textId="77777777" w:rsidTr="00931DE2">
        <w:tc>
          <w:tcPr>
            <w:tcW w:w="4679" w:type="dxa"/>
            <w:shd w:val="clear" w:color="auto" w:fill="92D050"/>
          </w:tcPr>
          <w:p w14:paraId="3864805C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Disability affecting Mobility</w:t>
            </w:r>
          </w:p>
        </w:tc>
        <w:tc>
          <w:tcPr>
            <w:tcW w:w="537" w:type="dxa"/>
          </w:tcPr>
          <w:p w14:paraId="029D0CA3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737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5DFA7A11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Speech, Language and Communication Needs</w:t>
            </w:r>
          </w:p>
        </w:tc>
        <w:tc>
          <w:tcPr>
            <w:tcW w:w="987" w:type="dxa"/>
          </w:tcPr>
          <w:p w14:paraId="6D29C880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7093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152B104E" w14:textId="77777777" w:rsidTr="00931DE2">
        <w:tc>
          <w:tcPr>
            <w:tcW w:w="4679" w:type="dxa"/>
            <w:shd w:val="clear" w:color="auto" w:fill="92D050"/>
          </w:tcPr>
          <w:p w14:paraId="7F627454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Profound Complex Disabilities</w:t>
            </w:r>
          </w:p>
        </w:tc>
        <w:tc>
          <w:tcPr>
            <w:tcW w:w="537" w:type="dxa"/>
          </w:tcPr>
          <w:p w14:paraId="7F15BCAA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523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FF3B339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Physical disability</w:t>
            </w:r>
          </w:p>
        </w:tc>
        <w:tc>
          <w:tcPr>
            <w:tcW w:w="987" w:type="dxa"/>
          </w:tcPr>
          <w:p w14:paraId="432FA072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5585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6A38389C" w14:textId="77777777" w:rsidTr="00931DE2">
        <w:tc>
          <w:tcPr>
            <w:tcW w:w="4679" w:type="dxa"/>
            <w:shd w:val="clear" w:color="auto" w:fill="92D050"/>
          </w:tcPr>
          <w:p w14:paraId="301D407A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Social and Emotional Difficulties</w:t>
            </w:r>
          </w:p>
        </w:tc>
        <w:tc>
          <w:tcPr>
            <w:tcW w:w="537" w:type="dxa"/>
          </w:tcPr>
          <w:p w14:paraId="6D3F4E60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537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30AEB2B6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specific learning difficulty (e.g. Dyspraxia)</w:t>
            </w:r>
          </w:p>
        </w:tc>
        <w:tc>
          <w:tcPr>
            <w:tcW w:w="987" w:type="dxa"/>
          </w:tcPr>
          <w:p w14:paraId="390AB115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1924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0B579DE5" w14:textId="77777777" w:rsidTr="00931DE2">
        <w:tc>
          <w:tcPr>
            <w:tcW w:w="4679" w:type="dxa"/>
            <w:shd w:val="clear" w:color="auto" w:fill="92D050"/>
          </w:tcPr>
          <w:p w14:paraId="09E0AB8A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Mental Health Difficulty</w:t>
            </w:r>
          </w:p>
        </w:tc>
        <w:tc>
          <w:tcPr>
            <w:tcW w:w="537" w:type="dxa"/>
          </w:tcPr>
          <w:p w14:paraId="0B219212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3297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1ED7437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medical condition (e.g. epilepsy, asthma, diabetes</w:t>
            </w:r>
          </w:p>
        </w:tc>
        <w:tc>
          <w:tcPr>
            <w:tcW w:w="987" w:type="dxa"/>
          </w:tcPr>
          <w:p w14:paraId="2D9013E2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95373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79696D6D" w14:textId="77777777" w:rsidTr="00931DE2">
        <w:tc>
          <w:tcPr>
            <w:tcW w:w="4679" w:type="dxa"/>
            <w:shd w:val="clear" w:color="auto" w:fill="92D050"/>
          </w:tcPr>
          <w:p w14:paraId="3B511709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Moderate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30ED7AA1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879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21863B78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Learning Difficulty</w:t>
            </w:r>
          </w:p>
        </w:tc>
        <w:tc>
          <w:tcPr>
            <w:tcW w:w="987" w:type="dxa"/>
          </w:tcPr>
          <w:p w14:paraId="35A44149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-10438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3407B0CD" w14:textId="77777777" w:rsidTr="00931DE2">
        <w:tc>
          <w:tcPr>
            <w:tcW w:w="4679" w:type="dxa"/>
            <w:shd w:val="clear" w:color="auto" w:fill="92D050"/>
          </w:tcPr>
          <w:p w14:paraId="5C97DB9E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Severe Learning </w:t>
            </w:r>
            <w:r>
              <w:rPr>
                <w:rFonts w:ascii="Calibri" w:hAnsi="Calibri" w:cs="Calibri"/>
                <w:sz w:val="28"/>
                <w:szCs w:val="28"/>
              </w:rPr>
              <w:t>Disability</w:t>
            </w:r>
          </w:p>
        </w:tc>
        <w:tc>
          <w:tcPr>
            <w:tcW w:w="537" w:type="dxa"/>
          </w:tcPr>
          <w:p w14:paraId="48D12154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17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19F860B2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Other Disability</w:t>
            </w:r>
          </w:p>
        </w:tc>
        <w:tc>
          <w:tcPr>
            <w:tcW w:w="987" w:type="dxa"/>
          </w:tcPr>
          <w:p w14:paraId="68A24396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29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583712DD" w14:textId="77777777" w:rsidTr="00931DE2">
        <w:tc>
          <w:tcPr>
            <w:tcW w:w="4679" w:type="dxa"/>
            <w:shd w:val="clear" w:color="auto" w:fill="92D050"/>
          </w:tcPr>
          <w:p w14:paraId="2616841D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Dyslexia</w:t>
            </w:r>
          </w:p>
        </w:tc>
        <w:tc>
          <w:tcPr>
            <w:tcW w:w="537" w:type="dxa"/>
          </w:tcPr>
          <w:p w14:paraId="48D705A1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703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shd w:val="clear" w:color="auto" w:fill="92D050"/>
          </w:tcPr>
          <w:p w14:paraId="7BFFDB0F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Prefer not to say</w:t>
            </w:r>
          </w:p>
        </w:tc>
        <w:tc>
          <w:tcPr>
            <w:tcW w:w="987" w:type="dxa"/>
          </w:tcPr>
          <w:p w14:paraId="2183CC08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6839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2686A13A" w14:textId="77777777" w:rsidTr="00931DE2">
        <w:tc>
          <w:tcPr>
            <w:tcW w:w="4679" w:type="dxa"/>
            <w:shd w:val="clear" w:color="auto" w:fill="92D050"/>
          </w:tcPr>
          <w:p w14:paraId="53DB9ED2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Dyscalculia</w:t>
            </w:r>
          </w:p>
        </w:tc>
        <w:tc>
          <w:tcPr>
            <w:tcW w:w="537" w:type="dxa"/>
          </w:tcPr>
          <w:p w14:paraId="2B68C5C4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2578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 w:val="restart"/>
            <w:shd w:val="clear" w:color="auto" w:fill="92D050"/>
          </w:tcPr>
          <w:p w14:paraId="6D77C41F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Not provided</w:t>
            </w:r>
          </w:p>
        </w:tc>
        <w:tc>
          <w:tcPr>
            <w:tcW w:w="987" w:type="dxa"/>
            <w:vMerge w:val="restart"/>
          </w:tcPr>
          <w:p w14:paraId="26ABC3E3" w14:textId="77777777" w:rsidR="0096113E" w:rsidRPr="006E24BD" w:rsidRDefault="0096113E" w:rsidP="00931DE2">
            <w:pPr>
              <w:spacing w:before="20" w:after="20"/>
              <w:jc w:val="center"/>
            </w:pPr>
            <w:sdt>
              <w:sdtPr>
                <w:id w:val="1216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24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6113E" w:rsidRPr="006E24BD" w14:paraId="332D0B5E" w14:textId="77777777" w:rsidTr="00931DE2">
        <w:tc>
          <w:tcPr>
            <w:tcW w:w="4679" w:type="dxa"/>
            <w:tcBorders>
              <w:bottom w:val="single" w:sz="4" w:space="0" w:color="auto"/>
            </w:tcBorders>
            <w:shd w:val="clear" w:color="auto" w:fill="92D050"/>
          </w:tcPr>
          <w:p w14:paraId="15E3E5AC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Autism Spectrum </w:t>
            </w:r>
            <w:r>
              <w:rPr>
                <w:rFonts w:ascii="Calibri" w:hAnsi="Calibri" w:cs="Calibri"/>
                <w:sz w:val="28"/>
                <w:szCs w:val="28"/>
              </w:rPr>
              <w:t>Conditions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2EEA26B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759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E2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8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</w:tcPr>
          <w:p w14:paraId="77D9BFC7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779F3E7C" w14:textId="77777777" w:rsidR="0096113E" w:rsidRPr="006E24BD" w:rsidRDefault="0096113E" w:rsidP="00931DE2">
            <w:pPr>
              <w:spacing w:before="20" w:after="20"/>
            </w:pPr>
          </w:p>
        </w:tc>
      </w:tr>
      <w:tr w:rsidR="0096113E" w:rsidRPr="006E24BD" w14:paraId="03C84776" w14:textId="77777777" w:rsidTr="00931DE2">
        <w:trPr>
          <w:trHeight w:val="449"/>
        </w:trPr>
        <w:tc>
          <w:tcPr>
            <w:tcW w:w="10485" w:type="dxa"/>
            <w:gridSpan w:val="5"/>
            <w:tcBorders>
              <w:left w:val="nil"/>
              <w:right w:val="nil"/>
            </w:tcBorders>
          </w:tcPr>
          <w:p w14:paraId="6219D369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</w:p>
          <w:p w14:paraId="13D0612D" w14:textId="77777777" w:rsidR="0096113E" w:rsidRPr="00CC5E22" w:rsidRDefault="0096113E" w:rsidP="00931DE2">
            <w:pPr>
              <w:spacing w:before="20" w:after="20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Which of the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ABOVE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learning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do you consider to be your main disability, learning difficulty or health </w:t>
            </w:r>
            <w:r>
              <w:rPr>
                <w:rFonts w:ascii="Calibri" w:hAnsi="Calibri" w:cs="Calibri"/>
                <w:sz w:val="28"/>
                <w:szCs w:val="28"/>
              </w:rPr>
              <w:t>issue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3C2CC2C1" w14:textId="77777777" w:rsidR="0096113E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1C3843ED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5929E76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54D5D3A8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2A25B61D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56A33F0" w14:textId="77777777" w:rsidR="0096113E" w:rsidRDefault="0096113E" w:rsidP="0096113E"/>
    <w:tbl>
      <w:tblPr>
        <w:tblpPr w:leftFromText="180" w:rightFromText="180" w:vertAnchor="text" w:horzAnchor="margin" w:tblpXSpec="center" w:tblpY="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546"/>
      </w:tblGrid>
      <w:tr w:rsidR="0096113E" w:rsidRPr="006E24BD" w14:paraId="76707029" w14:textId="77777777" w:rsidTr="00931DE2">
        <w:tc>
          <w:tcPr>
            <w:tcW w:w="7939" w:type="dxa"/>
            <w:shd w:val="clear" w:color="auto" w:fill="92D050"/>
          </w:tcPr>
          <w:p w14:paraId="46574F43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n Education, </w:t>
            </w:r>
            <w:r w:rsidRPr="00CC5E22">
              <w:rPr>
                <w:rFonts w:ascii="Calibri" w:hAnsi="Calibri" w:cs="Calibri"/>
                <w:sz w:val="28"/>
                <w:szCs w:val="28"/>
              </w:rPr>
              <w:t>Health and Care Plan?</w:t>
            </w:r>
          </w:p>
        </w:tc>
        <w:tc>
          <w:tcPr>
            <w:tcW w:w="2546" w:type="dxa"/>
          </w:tcPr>
          <w:p w14:paraId="1E888559" w14:textId="77777777" w:rsidR="0096113E" w:rsidRPr="00B877A7" w:rsidRDefault="0096113E" w:rsidP="00931DE2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41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907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96113E" w:rsidRPr="006E24BD" w14:paraId="25E5E34E" w14:textId="77777777" w:rsidTr="00931DE2">
        <w:tc>
          <w:tcPr>
            <w:tcW w:w="7939" w:type="dxa"/>
            <w:shd w:val="clear" w:color="auto" w:fill="92D050"/>
          </w:tcPr>
          <w:p w14:paraId="528BC403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have a Learning Disability/Difficult</w:t>
            </w:r>
            <w:r>
              <w:rPr>
                <w:rFonts w:ascii="Calibri" w:hAnsi="Calibri" w:cs="Calibri"/>
                <w:sz w:val="28"/>
                <w:szCs w:val="28"/>
              </w:rPr>
              <w:t>y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Assessment? LLDD</w:t>
            </w:r>
          </w:p>
        </w:tc>
        <w:tc>
          <w:tcPr>
            <w:tcW w:w="2546" w:type="dxa"/>
          </w:tcPr>
          <w:p w14:paraId="56EB8F50" w14:textId="77777777" w:rsidR="0096113E" w:rsidRPr="00B877A7" w:rsidRDefault="0096113E" w:rsidP="00931DE2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795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708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96113E" w:rsidRPr="006E24BD" w14:paraId="34D9D9DA" w14:textId="77777777" w:rsidTr="00931DE2">
        <w:tc>
          <w:tcPr>
            <w:tcW w:w="7939" w:type="dxa"/>
            <w:shd w:val="clear" w:color="auto" w:fill="92D050"/>
          </w:tcPr>
          <w:p w14:paraId="7F4DE8BF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>Do you consider yourself to require any support?</w:t>
            </w:r>
          </w:p>
        </w:tc>
        <w:tc>
          <w:tcPr>
            <w:tcW w:w="2546" w:type="dxa"/>
          </w:tcPr>
          <w:p w14:paraId="6AE6D72D" w14:textId="77777777" w:rsidR="0096113E" w:rsidRPr="00B877A7" w:rsidRDefault="0096113E" w:rsidP="00931DE2">
            <w:pPr>
              <w:spacing w:before="20" w:after="2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146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eastAsia="MS Gothic" w:hAnsi="Calibri" w:cs="Calibri"/>
                <w:color w:val="FF3399"/>
                <w:sz w:val="28"/>
                <w:szCs w:val="28"/>
              </w:rPr>
              <w:t xml:space="preserve"> </w:t>
            </w:r>
            <w:r w:rsidRPr="00B877A7">
              <w:rPr>
                <w:rFonts w:ascii="Calibri" w:hAnsi="Calibri" w:cs="Calibri"/>
                <w:sz w:val="28"/>
                <w:szCs w:val="28"/>
              </w:rPr>
              <w:t>Yes</w:t>
            </w:r>
            <w:r w:rsidRPr="00B877A7">
              <w:rPr>
                <w:rFonts w:ascii="Calibri" w:hAnsi="Calibri" w:cs="Calibri"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954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77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877A7">
              <w:rPr>
                <w:rFonts w:ascii="Calibri" w:hAnsi="Calibri" w:cs="Calibri"/>
                <w:sz w:val="28"/>
                <w:szCs w:val="28"/>
              </w:rPr>
              <w:t xml:space="preserve"> No</w:t>
            </w:r>
          </w:p>
        </w:tc>
      </w:tr>
      <w:tr w:rsidR="0096113E" w:rsidRPr="006E24BD" w14:paraId="77134E0E" w14:textId="77777777" w:rsidTr="00931DE2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874774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74CCFD03" w14:textId="77777777" w:rsidR="0096113E" w:rsidRPr="00CC5E22" w:rsidRDefault="0096113E" w:rsidP="00931DE2">
            <w:pPr>
              <w:spacing w:before="20" w:after="20"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CC5E22">
              <w:rPr>
                <w:rFonts w:ascii="Calibri" w:hAnsi="Calibri" w:cs="Calibri"/>
                <w:sz w:val="28"/>
                <w:szCs w:val="28"/>
              </w:rPr>
              <w:t xml:space="preserve">If </w:t>
            </w:r>
            <w:r w:rsidRPr="00CC5E22">
              <w:rPr>
                <w:rFonts w:ascii="Calibri" w:hAnsi="Calibri" w:cs="Calibri"/>
                <w:b/>
                <w:bCs/>
                <w:sz w:val="28"/>
                <w:szCs w:val="28"/>
              </w:rPr>
              <w:t>Yes,</w:t>
            </w:r>
            <w:r w:rsidRPr="00CC5E22">
              <w:rPr>
                <w:rFonts w:ascii="Calibri" w:hAnsi="Calibri" w:cs="Calibri"/>
                <w:sz w:val="28"/>
                <w:szCs w:val="28"/>
              </w:rPr>
              <w:t xml:space="preserve"> what support do you require?</w:t>
            </w:r>
          </w:p>
        </w:tc>
      </w:tr>
      <w:tr w:rsidR="0096113E" w:rsidRPr="006E24BD" w14:paraId="19E0AB7C" w14:textId="77777777" w:rsidTr="00931DE2">
        <w:trPr>
          <w:trHeight w:val="983"/>
        </w:trPr>
        <w:tc>
          <w:tcPr>
            <w:tcW w:w="10485" w:type="dxa"/>
            <w:gridSpan w:val="2"/>
            <w:shd w:val="clear" w:color="auto" w:fill="auto"/>
          </w:tcPr>
          <w:p w14:paraId="3AA65391" w14:textId="77777777" w:rsidR="0096113E" w:rsidRPr="006E24BD" w:rsidRDefault="0096113E" w:rsidP="00931DE2">
            <w:pPr>
              <w:spacing w:before="20" w:after="20" w:line="360" w:lineRule="auto"/>
            </w:pPr>
          </w:p>
        </w:tc>
      </w:tr>
    </w:tbl>
    <w:p w14:paraId="5B1F644D" w14:textId="77777777" w:rsidR="0096113E" w:rsidRDefault="0096113E" w:rsidP="0096113E">
      <w:pPr>
        <w:spacing w:line="259" w:lineRule="auto"/>
        <w:contextualSpacing/>
      </w:pPr>
    </w:p>
    <w:p w14:paraId="5E57B6E9" w14:textId="77777777" w:rsidR="0096113E" w:rsidRDefault="0096113E" w:rsidP="0096113E">
      <w:pPr>
        <w:spacing w:line="259" w:lineRule="auto"/>
        <w:contextualSpacing/>
      </w:pPr>
    </w:p>
    <w:p w14:paraId="6610F9C9" w14:textId="77777777" w:rsidR="0096113E" w:rsidRDefault="0096113E" w:rsidP="0096113E">
      <w:pPr>
        <w:spacing w:line="259" w:lineRule="auto"/>
        <w:contextualSpacing/>
      </w:pPr>
    </w:p>
    <w:p w14:paraId="344B7880" w14:textId="77777777" w:rsidR="0096113E" w:rsidRDefault="0096113E" w:rsidP="0096113E">
      <w:pPr>
        <w:spacing w:line="259" w:lineRule="auto"/>
        <w:contextualSpacing/>
      </w:pPr>
    </w:p>
    <w:p w14:paraId="4E5A903B" w14:textId="77777777" w:rsidR="0096113E" w:rsidRDefault="0096113E" w:rsidP="0096113E">
      <w:pPr>
        <w:spacing w:line="259" w:lineRule="auto"/>
        <w:contextualSpacing/>
      </w:pPr>
    </w:p>
    <w:p w14:paraId="035BF716" w14:textId="77777777" w:rsidR="0096113E" w:rsidRDefault="0096113E" w:rsidP="0096113E">
      <w:pPr>
        <w:spacing w:line="259" w:lineRule="auto"/>
        <w:contextualSpacing/>
      </w:pPr>
    </w:p>
    <w:p w14:paraId="7A22BDB0" w14:textId="77777777" w:rsidR="0096113E" w:rsidRPr="00CC5E22" w:rsidRDefault="0096113E" w:rsidP="0096113E">
      <w:pPr>
        <w:spacing w:before="20" w:after="20"/>
        <w:rPr>
          <w:rFonts w:ascii="Calibri" w:hAnsi="Calibri" w:cs="Calibri"/>
          <w:sz w:val="28"/>
          <w:szCs w:val="28"/>
        </w:rPr>
      </w:pPr>
      <w:r>
        <w:t>Your Name:</w:t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21D3F9B5" w14:textId="77777777" w:rsidR="0096113E" w:rsidRDefault="0096113E" w:rsidP="0096113E">
      <w:pPr>
        <w:spacing w:line="259" w:lineRule="auto"/>
        <w:contextualSpacing/>
      </w:pPr>
    </w:p>
    <w:p w14:paraId="5C1F5677" w14:textId="77777777" w:rsidR="0096113E" w:rsidRPr="00CC5E22" w:rsidRDefault="0096113E" w:rsidP="0096113E">
      <w:pPr>
        <w:spacing w:before="20" w:after="20"/>
        <w:rPr>
          <w:rFonts w:ascii="Calibri" w:hAnsi="Calibri" w:cs="Calibri"/>
          <w:sz w:val="28"/>
          <w:szCs w:val="28"/>
        </w:rPr>
      </w:pPr>
      <w:r>
        <w:t>Position Applied for:</w:t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</w:t>
      </w:r>
      <w:r>
        <w:rPr>
          <w:rFonts w:ascii="Calibri" w:hAnsi="Calibri" w:cs="Calibri"/>
          <w:sz w:val="28"/>
          <w:szCs w:val="28"/>
        </w:rPr>
        <w:t>Recruitment Officer</w:t>
      </w:r>
      <w:r w:rsidRPr="00CC5E22">
        <w:rPr>
          <w:rFonts w:ascii="Calibri" w:hAnsi="Calibri" w:cs="Calibri"/>
          <w:sz w:val="28"/>
          <w:szCs w:val="28"/>
        </w:rPr>
        <w:t>……………….</w:t>
      </w:r>
    </w:p>
    <w:p w14:paraId="3944F889" w14:textId="77777777" w:rsidR="0096113E" w:rsidRDefault="0096113E" w:rsidP="0096113E">
      <w:pPr>
        <w:spacing w:line="259" w:lineRule="auto"/>
        <w:contextualSpacing/>
      </w:pPr>
    </w:p>
    <w:p w14:paraId="25FF696D" w14:textId="77777777" w:rsidR="0096113E" w:rsidRPr="00CC5E22" w:rsidRDefault="0096113E" w:rsidP="0096113E">
      <w:pPr>
        <w:spacing w:before="20" w:after="20"/>
        <w:rPr>
          <w:rFonts w:ascii="Calibri" w:hAnsi="Calibri" w:cs="Calibri"/>
          <w:sz w:val="28"/>
          <w:szCs w:val="28"/>
        </w:rPr>
      </w:pPr>
      <w:r>
        <w:t>Date:</w:t>
      </w:r>
      <w:r>
        <w:tab/>
      </w:r>
      <w:r>
        <w:tab/>
      </w:r>
      <w:r>
        <w:tab/>
      </w:r>
      <w:r>
        <w:tab/>
      </w:r>
      <w:r w:rsidRPr="00CC5E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14:paraId="527C4347" w14:textId="77777777" w:rsidR="0096113E" w:rsidRDefault="0096113E" w:rsidP="0096113E">
      <w:pPr>
        <w:spacing w:line="259" w:lineRule="auto"/>
        <w:contextualSpacing/>
      </w:pPr>
    </w:p>
    <w:p w14:paraId="042DDBFB" w14:textId="77777777" w:rsidR="0096113E" w:rsidRDefault="0096113E" w:rsidP="0096113E">
      <w:pPr>
        <w:spacing w:line="259" w:lineRule="auto"/>
        <w:contextualSpacing/>
      </w:pPr>
    </w:p>
    <w:p w14:paraId="6E5CCFD9" w14:textId="77777777" w:rsidR="0096113E" w:rsidRDefault="0096113E" w:rsidP="0096113E">
      <w:pPr>
        <w:spacing w:line="259" w:lineRule="auto"/>
        <w:contextualSpacing/>
      </w:pPr>
    </w:p>
    <w:p w14:paraId="799EA35A" w14:textId="77777777" w:rsidR="0096113E" w:rsidRDefault="0096113E" w:rsidP="0096113E">
      <w:pPr>
        <w:spacing w:line="259" w:lineRule="auto"/>
        <w:contextualSpacing/>
      </w:pPr>
    </w:p>
    <w:p w14:paraId="55EDA6B6" w14:textId="77777777" w:rsidR="0096113E" w:rsidRDefault="0096113E" w:rsidP="0096113E">
      <w:pPr>
        <w:spacing w:line="259" w:lineRule="auto"/>
        <w:contextualSpacing/>
      </w:pPr>
    </w:p>
    <w:p w14:paraId="19216711" w14:textId="77777777" w:rsidR="0096113E" w:rsidRDefault="0096113E" w:rsidP="0096113E">
      <w:pPr>
        <w:spacing w:line="259" w:lineRule="auto"/>
        <w:contextualSpacing/>
      </w:pPr>
    </w:p>
    <w:p w14:paraId="317BAD93" w14:textId="77777777" w:rsidR="0096113E" w:rsidRDefault="0096113E" w:rsidP="0096113E">
      <w:pPr>
        <w:pStyle w:val="Body"/>
        <w:spacing w:after="24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F678497" wp14:editId="11565094">
            <wp:simplePos x="0" y="0"/>
            <wp:positionH relativeFrom="column">
              <wp:posOffset>5090160</wp:posOffset>
            </wp:positionH>
            <wp:positionV relativeFrom="paragraph">
              <wp:posOffset>217170</wp:posOffset>
            </wp:positionV>
            <wp:extent cx="1017270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1034" y="21065"/>
                <wp:lineTo x="21034" y="0"/>
                <wp:lineTo x="0" y="0"/>
              </wp:wrapPolygon>
            </wp:wrapThrough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Winners of:</w:t>
      </w:r>
      <w:r>
        <w:rPr>
          <w:lang w:val="en-US"/>
        </w:rPr>
        <w:tab/>
      </w:r>
    </w:p>
    <w:p w14:paraId="70BEB54B" w14:textId="77777777" w:rsidR="0096113E" w:rsidRDefault="0096113E" w:rsidP="0096113E">
      <w:pPr>
        <w:pStyle w:val="Title"/>
        <w:rPr>
          <w:noProof/>
        </w:rPr>
      </w:pPr>
      <w:bookmarkStart w:id="0" w:name="_Hlk8552193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75DE853" wp14:editId="28A69896">
            <wp:simplePos x="0" y="0"/>
            <wp:positionH relativeFrom="column">
              <wp:posOffset>2590165</wp:posOffset>
            </wp:positionH>
            <wp:positionV relativeFrom="paragraph">
              <wp:posOffset>26670</wp:posOffset>
            </wp:positionV>
            <wp:extent cx="472440" cy="513080"/>
            <wp:effectExtent l="0" t="0" r="3810" b="1270"/>
            <wp:wrapThrough wrapText="bothSides">
              <wp:wrapPolygon edited="0">
                <wp:start x="6097" y="0"/>
                <wp:lineTo x="0" y="4010"/>
                <wp:lineTo x="0" y="16040"/>
                <wp:lineTo x="5226" y="20851"/>
                <wp:lineTo x="20032" y="20851"/>
                <wp:lineTo x="20903" y="20050"/>
                <wp:lineTo x="20903" y="2406"/>
                <wp:lineTo x="18290" y="0"/>
                <wp:lineTo x="6097" y="0"/>
              </wp:wrapPolygon>
            </wp:wrapThrough>
            <wp:docPr id="14" name="Picture 14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A388391" wp14:editId="051C19B0">
            <wp:simplePos x="0" y="0"/>
            <wp:positionH relativeFrom="margin">
              <wp:posOffset>5052060</wp:posOffset>
            </wp:positionH>
            <wp:positionV relativeFrom="paragraph">
              <wp:posOffset>402590</wp:posOffset>
            </wp:positionV>
            <wp:extent cx="1085850" cy="523240"/>
            <wp:effectExtent l="0" t="0" r="0" b="0"/>
            <wp:wrapThrough wrapText="bothSides">
              <wp:wrapPolygon edited="0">
                <wp:start x="0" y="0"/>
                <wp:lineTo x="0" y="19660"/>
                <wp:lineTo x="5305" y="20447"/>
                <wp:lineTo x="15916" y="20447"/>
                <wp:lineTo x="21221" y="19660"/>
                <wp:lineTo x="21221" y="0"/>
                <wp:lineTo x="0" y="0"/>
              </wp:wrapPolygon>
            </wp:wrapThrough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21768" wp14:editId="2B18B98A">
            <wp:simplePos x="0" y="0"/>
            <wp:positionH relativeFrom="margin">
              <wp:posOffset>3680460</wp:posOffset>
            </wp:positionH>
            <wp:positionV relativeFrom="paragraph">
              <wp:posOffset>429260</wp:posOffset>
            </wp:positionV>
            <wp:extent cx="1085850" cy="523875"/>
            <wp:effectExtent l="0" t="0" r="0" b="9525"/>
            <wp:wrapThrough wrapText="bothSides">
              <wp:wrapPolygon edited="0">
                <wp:start x="0" y="0"/>
                <wp:lineTo x="0" y="20422"/>
                <wp:lineTo x="4926" y="21207"/>
                <wp:lineTo x="16295" y="21207"/>
                <wp:lineTo x="21221" y="20422"/>
                <wp:lineTo x="21221" y="0"/>
                <wp:lineTo x="0" y="0"/>
              </wp:wrapPolygon>
            </wp:wrapThrough>
            <wp:docPr id="9" name="Picture 9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itted_small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92A4EB" wp14:editId="0ACDB7A5">
            <wp:extent cx="1885950" cy="420122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E News Enterprise Awards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21" cy="4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6BB" w14:textId="77777777" w:rsidR="0096113E" w:rsidRDefault="0096113E" w:rsidP="0096113E">
      <w:pPr>
        <w:pStyle w:val="Body"/>
        <w:rPr>
          <w:lang w:val="en-US"/>
        </w:rPr>
      </w:pPr>
    </w:p>
    <w:p w14:paraId="672F40C5" w14:textId="77777777" w:rsidR="0096113E" w:rsidRDefault="0096113E" w:rsidP="0096113E">
      <w:pPr>
        <w:pStyle w:val="Body"/>
        <w:rPr>
          <w:noProof/>
        </w:rPr>
      </w:pPr>
      <w:r w:rsidRPr="00B142E2">
        <w:rPr>
          <w:b/>
          <w:bCs/>
          <w:lang w:val="en-US"/>
        </w:rPr>
        <w:t>Finalists</w:t>
      </w:r>
      <w:r>
        <w:rPr>
          <w:lang w:val="en-US"/>
        </w:rPr>
        <w:t xml:space="preserve"> 2019 Governance Professional of the Year:</w:t>
      </w:r>
    </w:p>
    <w:p w14:paraId="1AD4A16E" w14:textId="77777777" w:rsidR="0096113E" w:rsidRDefault="0096113E" w:rsidP="0096113E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0AFA8E" wp14:editId="6D3AC33E">
            <wp:simplePos x="0" y="0"/>
            <wp:positionH relativeFrom="margin">
              <wp:posOffset>29845</wp:posOffset>
            </wp:positionH>
            <wp:positionV relativeFrom="paragraph">
              <wp:posOffset>10160</wp:posOffset>
            </wp:positionV>
            <wp:extent cx="2379980" cy="133350"/>
            <wp:effectExtent l="0" t="0" r="1270" b="0"/>
            <wp:wrapThrough wrapText="bothSides">
              <wp:wrapPolygon edited="0">
                <wp:start x="0" y="0"/>
                <wp:lineTo x="0" y="18514"/>
                <wp:lineTo x="21439" y="18514"/>
                <wp:lineTo x="21439" y="0"/>
                <wp:lineTo x="0" y="0"/>
              </wp:wrapPolygon>
            </wp:wrapThrough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sa-header-logo-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1C6F6" w14:textId="77777777" w:rsidR="0096113E" w:rsidRDefault="0096113E" w:rsidP="0096113E">
      <w:pPr>
        <w:pStyle w:val="Body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61216E" wp14:editId="634C2ED5">
            <wp:simplePos x="0" y="0"/>
            <wp:positionH relativeFrom="column">
              <wp:posOffset>-62865</wp:posOffset>
            </wp:positionH>
            <wp:positionV relativeFrom="paragraph">
              <wp:posOffset>107950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AD9238" wp14:editId="29CF7451">
            <wp:simplePos x="0" y="0"/>
            <wp:positionH relativeFrom="margin">
              <wp:posOffset>3674110</wp:posOffset>
            </wp:positionH>
            <wp:positionV relativeFrom="paragraph">
              <wp:posOffset>73025</wp:posOffset>
            </wp:positionV>
            <wp:extent cx="113347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055" y="21077"/>
                <wp:lineTo x="21055" y="0"/>
                <wp:lineTo x="0" y="0"/>
              </wp:wrapPolygon>
            </wp:wrapThrough>
            <wp:docPr id="15" name="Picture 1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AE1893" wp14:editId="2FF18E61">
            <wp:simplePos x="0" y="0"/>
            <wp:positionH relativeFrom="margin">
              <wp:posOffset>4814570</wp:posOffset>
            </wp:positionH>
            <wp:positionV relativeFrom="paragraph">
              <wp:posOffset>71120</wp:posOffset>
            </wp:positionV>
            <wp:extent cx="1305560" cy="377825"/>
            <wp:effectExtent l="0" t="0" r="8890" b="3175"/>
            <wp:wrapThrough wrapText="bothSides">
              <wp:wrapPolygon edited="0">
                <wp:start x="0" y="0"/>
                <wp:lineTo x="0" y="20692"/>
                <wp:lineTo x="21432" y="20692"/>
                <wp:lineTo x="21432" y="0"/>
                <wp:lineTo x="0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0EFE3F2" wp14:editId="6E08AA68">
            <wp:simplePos x="0" y="0"/>
            <wp:positionH relativeFrom="margin">
              <wp:posOffset>2873375</wp:posOffset>
            </wp:positionH>
            <wp:positionV relativeFrom="paragraph">
              <wp:posOffset>72390</wp:posOffset>
            </wp:positionV>
            <wp:extent cx="807085" cy="726440"/>
            <wp:effectExtent l="0" t="0" r="0" b="0"/>
            <wp:wrapThrough wrapText="bothSides">
              <wp:wrapPolygon edited="0">
                <wp:start x="8157" y="2266"/>
                <wp:lineTo x="4079" y="3965"/>
                <wp:lineTo x="2039" y="7364"/>
                <wp:lineTo x="2039" y="14727"/>
                <wp:lineTo x="6628" y="17559"/>
                <wp:lineTo x="9687" y="18692"/>
                <wp:lineTo x="13256" y="18692"/>
                <wp:lineTo x="14785" y="17559"/>
                <wp:lineTo x="18354" y="13594"/>
                <wp:lineTo x="19374" y="8497"/>
                <wp:lineTo x="16315" y="4531"/>
                <wp:lineTo x="12236" y="2266"/>
                <wp:lineTo x="8157" y="2266"/>
              </wp:wrapPolygon>
            </wp:wrapThrough>
            <wp:docPr id="17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ET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AA893" w14:textId="77777777" w:rsidR="0096113E" w:rsidRDefault="0096113E" w:rsidP="0096113E">
      <w:pPr>
        <w:pStyle w:val="Body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7E3C69" wp14:editId="4EE05FE3">
            <wp:simplePos x="0" y="0"/>
            <wp:positionH relativeFrom="margin">
              <wp:posOffset>4941570</wp:posOffset>
            </wp:positionH>
            <wp:positionV relativeFrom="paragraph">
              <wp:posOffset>426085</wp:posOffset>
            </wp:positionV>
            <wp:extent cx="1155700" cy="361950"/>
            <wp:effectExtent l="0" t="0" r="6350" b="0"/>
            <wp:wrapThrough wrapText="bothSides">
              <wp:wrapPolygon edited="0">
                <wp:start x="0" y="0"/>
                <wp:lineTo x="0" y="20463"/>
                <wp:lineTo x="21363" y="20463"/>
                <wp:lineTo x="21363" y="0"/>
                <wp:lineTo x="0" y="0"/>
              </wp:wrapPolygon>
            </wp:wrapThrough>
            <wp:docPr id="1" name="Picture 0" descr="Herts Comp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 Compact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0CB55D8" wp14:editId="63A8F2CB">
            <wp:extent cx="747693" cy="6121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E Herts Business Award_Finalist_201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92" cy="63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3773FD8" wp14:editId="70D92319">
            <wp:extent cx="573919" cy="662305"/>
            <wp:effectExtent l="0" t="0" r="0" b="444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8" cy="6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52469EC" wp14:editId="710055AD">
            <wp:extent cx="581511" cy="667855"/>
            <wp:effectExtent l="0" t="0" r="9525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2" cy="68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0E1C" w14:textId="77777777" w:rsidR="0096113E" w:rsidRDefault="0096113E" w:rsidP="0096113E">
      <w:pPr>
        <w:pStyle w:val="Heading"/>
        <w:rPr>
          <w:color w:val="082938"/>
          <w:sz w:val="24"/>
          <w:szCs w:val="24"/>
        </w:rPr>
      </w:pPr>
    </w:p>
    <w:p w14:paraId="280401A5" w14:textId="77777777" w:rsidR="0096113E" w:rsidRDefault="0096113E" w:rsidP="0096113E">
      <w:pPr>
        <w:rPr>
          <w:rFonts w:ascii="Helvetica" w:eastAsia="Arial Unicode MS" w:hAnsi="Helvetica" w:cs="Arial Unicode MS"/>
          <w:lang w:val="en-GB"/>
        </w:rPr>
      </w:pPr>
      <w:r>
        <w:br w:type="page"/>
      </w:r>
    </w:p>
    <w:p w14:paraId="3CBFD6A2" w14:textId="77777777" w:rsidR="0096113E" w:rsidRDefault="0096113E" w:rsidP="009611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96113E" w:rsidRPr="006367EC" w14:paraId="4FD7D8BE" w14:textId="77777777" w:rsidTr="00931DE2">
        <w:tc>
          <w:tcPr>
            <w:tcW w:w="4148" w:type="dxa"/>
            <w:shd w:val="clear" w:color="auto" w:fill="92D050"/>
          </w:tcPr>
          <w:p w14:paraId="2699C777" w14:textId="77777777" w:rsidR="0096113E" w:rsidRPr="006367EC" w:rsidRDefault="0096113E" w:rsidP="00931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7485E610" w14:textId="77777777" w:rsidR="0096113E" w:rsidRPr="006367EC" w:rsidRDefault="0096113E" w:rsidP="00931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96113E" w:rsidRPr="006367EC" w14:paraId="29187FC4" w14:textId="77777777" w:rsidTr="00931DE2">
        <w:tc>
          <w:tcPr>
            <w:tcW w:w="4148" w:type="dxa"/>
          </w:tcPr>
          <w:p w14:paraId="26A2BE47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Confident in generating new contacts by seeking suitable candidates.</w:t>
            </w:r>
          </w:p>
        </w:tc>
        <w:tc>
          <w:tcPr>
            <w:tcW w:w="4142" w:type="dxa"/>
          </w:tcPr>
          <w:p w14:paraId="4C6A67AF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Experience working with client groups that have multiple barriers to employment.</w:t>
            </w:r>
          </w:p>
        </w:tc>
      </w:tr>
      <w:tr w:rsidR="0096113E" w:rsidRPr="00BD6B57" w14:paraId="2B262752" w14:textId="77777777" w:rsidTr="00931DE2">
        <w:tc>
          <w:tcPr>
            <w:tcW w:w="4148" w:type="dxa"/>
          </w:tcPr>
          <w:p w14:paraId="2BEA37DA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Previous experience of a similar training or employability role.</w:t>
            </w:r>
          </w:p>
        </w:tc>
        <w:tc>
          <w:tcPr>
            <w:tcW w:w="4142" w:type="dxa"/>
          </w:tcPr>
          <w:p w14:paraId="536D8222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With Academic direction be able to tackle this task within the short project timeframe of 3 months.</w:t>
            </w:r>
          </w:p>
        </w:tc>
      </w:tr>
      <w:tr w:rsidR="0096113E" w:rsidRPr="00064695" w14:paraId="62750360" w14:textId="77777777" w:rsidTr="00931DE2">
        <w:tc>
          <w:tcPr>
            <w:tcW w:w="4148" w:type="dxa"/>
          </w:tcPr>
          <w:p w14:paraId="71BF4DE0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Able to use Social Media to spread message.</w:t>
            </w:r>
          </w:p>
        </w:tc>
        <w:tc>
          <w:tcPr>
            <w:tcW w:w="4142" w:type="dxa"/>
          </w:tcPr>
          <w:p w14:paraId="531B8974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Own Home/office internet capability</w:t>
            </w:r>
          </w:p>
        </w:tc>
      </w:tr>
      <w:tr w:rsidR="0096113E" w:rsidRPr="006367EC" w14:paraId="27A55EFE" w14:textId="77777777" w:rsidTr="00931DE2">
        <w:tc>
          <w:tcPr>
            <w:tcW w:w="4148" w:type="dxa"/>
          </w:tcPr>
          <w:p w14:paraId="3E0F6AB8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Confident using telephone and zoom (video) with clients and our potential and current service users.</w:t>
            </w:r>
          </w:p>
        </w:tc>
        <w:tc>
          <w:tcPr>
            <w:tcW w:w="4142" w:type="dxa"/>
          </w:tcPr>
          <w:p w14:paraId="707DDD72" w14:textId="77777777" w:rsidR="0096113E" w:rsidRPr="00B55B45" w:rsidRDefault="0096113E" w:rsidP="00931DE2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Self-starter and able to use initiative to seek-out information.</w:t>
            </w:r>
          </w:p>
        </w:tc>
      </w:tr>
      <w:tr w:rsidR="0096113E" w:rsidRPr="006367EC" w14:paraId="430B15B3" w14:textId="77777777" w:rsidTr="00931DE2">
        <w:tc>
          <w:tcPr>
            <w:tcW w:w="4148" w:type="dxa"/>
          </w:tcPr>
          <w:p w14:paraId="0E3A046D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Good at speaking with people within our wider community. Working through our existing database, updating records and referring people to our activities.</w:t>
            </w:r>
          </w:p>
        </w:tc>
        <w:tc>
          <w:tcPr>
            <w:tcW w:w="4142" w:type="dxa"/>
          </w:tcPr>
          <w:p w14:paraId="62C88E61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Ability to schedule Zoom meetings, sending invites and producing attendance reports and downloading video recordings as evidence.</w:t>
            </w:r>
          </w:p>
        </w:tc>
      </w:tr>
      <w:tr w:rsidR="0096113E" w:rsidRPr="006367EC" w14:paraId="5F576672" w14:textId="77777777" w:rsidTr="00931DE2">
        <w:tc>
          <w:tcPr>
            <w:tcW w:w="4148" w:type="dxa"/>
          </w:tcPr>
          <w:p w14:paraId="1B4C548A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Computer literate and able to pick up software we use to retain our client data confidentially and accurately.</w:t>
            </w:r>
          </w:p>
        </w:tc>
        <w:tc>
          <w:tcPr>
            <w:tcW w:w="4142" w:type="dxa"/>
          </w:tcPr>
          <w:p w14:paraId="5A53E3CF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Passion to save the environment</w:t>
            </w:r>
          </w:p>
        </w:tc>
      </w:tr>
      <w:tr w:rsidR="0096113E" w:rsidRPr="006367EC" w14:paraId="22A05634" w14:textId="77777777" w:rsidTr="00931DE2">
        <w:tc>
          <w:tcPr>
            <w:tcW w:w="4148" w:type="dxa"/>
          </w:tcPr>
          <w:p w14:paraId="370212FC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Presentable and smart work approach.</w:t>
            </w:r>
          </w:p>
        </w:tc>
        <w:tc>
          <w:tcPr>
            <w:tcW w:w="4142" w:type="dxa"/>
          </w:tcPr>
          <w:p w14:paraId="659F12C7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Aware of some Disability needs</w:t>
            </w:r>
          </w:p>
        </w:tc>
      </w:tr>
      <w:tr w:rsidR="0096113E" w:rsidRPr="006367EC" w14:paraId="6734F11F" w14:textId="77777777" w:rsidTr="00931DE2">
        <w:tc>
          <w:tcPr>
            <w:tcW w:w="4148" w:type="dxa"/>
          </w:tcPr>
          <w:p w14:paraId="7C17D0AB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Excellent organisation skills and able to schedule own diary to reach the maximum potential clients by supporting, preparing and attending events.</w:t>
            </w:r>
          </w:p>
        </w:tc>
        <w:tc>
          <w:tcPr>
            <w:tcW w:w="4142" w:type="dxa"/>
          </w:tcPr>
          <w:p w14:paraId="38AD30C6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Experience of speaking with people who have a Neuro-condition such as Autism or Learning Disability, for example to make allowance for additional time.</w:t>
            </w:r>
          </w:p>
        </w:tc>
      </w:tr>
      <w:tr w:rsidR="0096113E" w:rsidRPr="006367EC" w14:paraId="3B1B83F4" w14:textId="77777777" w:rsidTr="00931DE2">
        <w:tc>
          <w:tcPr>
            <w:tcW w:w="4148" w:type="dxa"/>
          </w:tcPr>
          <w:p w14:paraId="75132041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>Mobile and able to attend network events as required to promote the organization.</w:t>
            </w:r>
          </w:p>
        </w:tc>
        <w:tc>
          <w:tcPr>
            <w:tcW w:w="4142" w:type="dxa"/>
          </w:tcPr>
          <w:p w14:paraId="79C95053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Observant and sensitive to the needs of others, compassionate, empathetic and accommodating.</w:t>
            </w:r>
          </w:p>
        </w:tc>
      </w:tr>
      <w:tr w:rsidR="0096113E" w:rsidRPr="006367EC" w14:paraId="15944901" w14:textId="77777777" w:rsidTr="00931DE2">
        <w:tc>
          <w:tcPr>
            <w:tcW w:w="4148" w:type="dxa"/>
          </w:tcPr>
          <w:p w14:paraId="29A1EE99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Friendly, welcoming and empowering.</w:t>
            </w:r>
          </w:p>
        </w:tc>
        <w:tc>
          <w:tcPr>
            <w:tcW w:w="4142" w:type="dxa"/>
          </w:tcPr>
          <w:p w14:paraId="444B3DF2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color w:val="333333"/>
                <w:sz w:val="22"/>
                <w:szCs w:val="22"/>
              </w:rPr>
              <w:t>Considerate of people with disabilities and providing our variety of communication Courteous communication with clients and colleagues</w:t>
            </w:r>
          </w:p>
        </w:tc>
      </w:tr>
      <w:tr w:rsidR="0096113E" w:rsidRPr="006367EC" w14:paraId="595DCB87" w14:textId="77777777" w:rsidTr="00931DE2">
        <w:tc>
          <w:tcPr>
            <w:tcW w:w="4148" w:type="dxa"/>
          </w:tcPr>
          <w:p w14:paraId="74C167E7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A personable disposition and demonstrable interpersonal skills.</w:t>
            </w:r>
          </w:p>
        </w:tc>
        <w:tc>
          <w:tcPr>
            <w:tcW w:w="4142" w:type="dxa"/>
          </w:tcPr>
          <w:p w14:paraId="3ABC0021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96113E" w:rsidRPr="006367EC" w14:paraId="3ECA9601" w14:textId="77777777" w:rsidTr="00931DE2">
        <w:tc>
          <w:tcPr>
            <w:tcW w:w="4148" w:type="dxa"/>
          </w:tcPr>
          <w:p w14:paraId="7E55D634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5B45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Excellent verbal and written English. Collecting and collating data to support project submission. </w:t>
            </w:r>
          </w:p>
        </w:tc>
        <w:tc>
          <w:tcPr>
            <w:tcW w:w="4142" w:type="dxa"/>
          </w:tcPr>
          <w:p w14:paraId="3E0772C4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96113E" w:rsidRPr="006367EC" w14:paraId="07B57F9D" w14:textId="77777777" w:rsidTr="00931DE2">
        <w:tc>
          <w:tcPr>
            <w:tcW w:w="4148" w:type="dxa"/>
          </w:tcPr>
          <w:p w14:paraId="7CE9852B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Strong ethos for Equality, diversity and inclusion</w:t>
            </w:r>
          </w:p>
        </w:tc>
        <w:tc>
          <w:tcPr>
            <w:tcW w:w="4142" w:type="dxa"/>
          </w:tcPr>
          <w:p w14:paraId="25A6B689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  <w:tr w:rsidR="0096113E" w:rsidRPr="006367EC" w14:paraId="45FE99A6" w14:textId="77777777" w:rsidTr="00931DE2">
        <w:tc>
          <w:tcPr>
            <w:tcW w:w="4148" w:type="dxa"/>
          </w:tcPr>
          <w:p w14:paraId="58ED5558" w14:textId="77777777" w:rsidR="0096113E" w:rsidRPr="00B55B45" w:rsidRDefault="0096113E" w:rsidP="0096113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5B45">
              <w:rPr>
                <w:rFonts w:ascii="Calibri" w:hAnsi="Calibri" w:cs="Calibri"/>
                <w:sz w:val="22"/>
                <w:szCs w:val="22"/>
              </w:rPr>
              <w:t>Knowledge of Covid Protocols and safer working practices.</w:t>
            </w:r>
          </w:p>
        </w:tc>
        <w:tc>
          <w:tcPr>
            <w:tcW w:w="4142" w:type="dxa"/>
          </w:tcPr>
          <w:p w14:paraId="23EFEA5C" w14:textId="77777777" w:rsidR="0096113E" w:rsidRPr="00B55B45" w:rsidRDefault="0096113E" w:rsidP="00931DE2">
            <w:pPr>
              <w:spacing w:before="100" w:beforeAutospacing="1"/>
              <w:ind w:left="36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14:paraId="5359410E" w14:textId="77777777" w:rsidR="0096113E" w:rsidRDefault="0096113E" w:rsidP="0096113E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00473E7C" w14:textId="77777777" w:rsidR="0096113E" w:rsidRPr="00822D34" w:rsidRDefault="0096113E" w:rsidP="0096113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lastRenderedPageBreak/>
        <w:t xml:space="preserve">Evidence of how you meet the </w:t>
      </w:r>
      <w:r>
        <w:rPr>
          <w:rFonts w:ascii="Calibri" w:hAnsi="Calibri" w:cs="Calibri"/>
          <w:b/>
          <w:bCs/>
          <w:sz w:val="24"/>
          <w:szCs w:val="24"/>
        </w:rPr>
        <w:t>Person Specification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p w14:paraId="4834C934" w14:textId="77777777" w:rsidR="0096113E" w:rsidRDefault="0096113E" w:rsidP="0096113E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96113E" w:rsidRPr="006367EC" w14:paraId="18FD9CFE" w14:textId="77777777" w:rsidTr="00931DE2">
        <w:tc>
          <w:tcPr>
            <w:tcW w:w="4148" w:type="dxa"/>
            <w:shd w:val="clear" w:color="auto" w:fill="92D050"/>
          </w:tcPr>
          <w:p w14:paraId="2C17A589" w14:textId="77777777" w:rsidR="0096113E" w:rsidRPr="006367EC" w:rsidRDefault="0096113E" w:rsidP="00931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2236523C" w14:textId="77777777" w:rsidR="0096113E" w:rsidRPr="006367EC" w:rsidRDefault="0096113E" w:rsidP="00931D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96113E" w:rsidRPr="006367EC" w14:paraId="0A464F37" w14:textId="77777777" w:rsidTr="00931DE2">
        <w:tc>
          <w:tcPr>
            <w:tcW w:w="4148" w:type="dxa"/>
          </w:tcPr>
          <w:p w14:paraId="547C83E7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87263726"/>
          </w:p>
        </w:tc>
        <w:tc>
          <w:tcPr>
            <w:tcW w:w="4142" w:type="dxa"/>
          </w:tcPr>
          <w:p w14:paraId="47DD27A2" w14:textId="77777777" w:rsidR="0096113E" w:rsidRPr="00992FFD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3E94B796" w14:textId="77777777" w:rsidTr="00931DE2">
        <w:tc>
          <w:tcPr>
            <w:tcW w:w="4148" w:type="dxa"/>
          </w:tcPr>
          <w:p w14:paraId="4659B0E5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79E418B4" w14:textId="77777777" w:rsidR="0096113E" w:rsidRPr="00992FFD" w:rsidRDefault="0096113E" w:rsidP="00931DE2">
            <w:p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13E" w:rsidRPr="006367EC" w14:paraId="303AEDAF" w14:textId="77777777" w:rsidTr="00931DE2">
        <w:tc>
          <w:tcPr>
            <w:tcW w:w="4148" w:type="dxa"/>
          </w:tcPr>
          <w:p w14:paraId="6A53DB9E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2E1D2C58" w14:textId="77777777" w:rsidR="0096113E" w:rsidRPr="00822D34" w:rsidRDefault="0096113E" w:rsidP="00931DE2">
            <w:pPr>
              <w:tabs>
                <w:tab w:val="left" w:pos="1260"/>
              </w:tabs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3B7E2F5A" w14:textId="77777777" w:rsidTr="00931DE2">
        <w:tc>
          <w:tcPr>
            <w:tcW w:w="4148" w:type="dxa"/>
          </w:tcPr>
          <w:p w14:paraId="5FBD1183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355BE9B" w14:textId="77777777" w:rsidR="0096113E" w:rsidRPr="00822D34" w:rsidRDefault="0096113E" w:rsidP="00931DE2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5B4CEBA8" w14:textId="77777777" w:rsidTr="00931DE2">
        <w:tc>
          <w:tcPr>
            <w:tcW w:w="4148" w:type="dxa"/>
          </w:tcPr>
          <w:p w14:paraId="72EB7106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D5BF182" w14:textId="77777777" w:rsidR="0096113E" w:rsidRPr="00822D34" w:rsidRDefault="0096113E" w:rsidP="00931DE2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757607E2" w14:textId="77777777" w:rsidTr="00931DE2">
        <w:tc>
          <w:tcPr>
            <w:tcW w:w="4148" w:type="dxa"/>
          </w:tcPr>
          <w:p w14:paraId="30F9674C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6AFC8B39" w14:textId="77777777" w:rsidR="0096113E" w:rsidRPr="00822D34" w:rsidRDefault="0096113E" w:rsidP="00931DE2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173ADF8D" w14:textId="77777777" w:rsidTr="00931DE2">
        <w:tc>
          <w:tcPr>
            <w:tcW w:w="4148" w:type="dxa"/>
          </w:tcPr>
          <w:p w14:paraId="4C1964CF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53D2ED9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69E4E332" w14:textId="77777777" w:rsidTr="00931DE2">
        <w:tc>
          <w:tcPr>
            <w:tcW w:w="4148" w:type="dxa"/>
          </w:tcPr>
          <w:p w14:paraId="489ED7D9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0CB7F72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5E479F88" w14:textId="77777777" w:rsidTr="00931DE2">
        <w:tc>
          <w:tcPr>
            <w:tcW w:w="4148" w:type="dxa"/>
          </w:tcPr>
          <w:p w14:paraId="0CECEA81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77ED1B92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7AE43FBE" w14:textId="77777777" w:rsidTr="00931DE2">
        <w:tc>
          <w:tcPr>
            <w:tcW w:w="4148" w:type="dxa"/>
          </w:tcPr>
          <w:p w14:paraId="7CC00908" w14:textId="77777777" w:rsidR="0096113E" w:rsidRPr="00992FF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6E2775EF" w14:textId="77777777" w:rsidR="0096113E" w:rsidRPr="00822D34" w:rsidRDefault="0096113E" w:rsidP="00931DE2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560A2606" w14:textId="77777777" w:rsidTr="00931DE2">
        <w:tc>
          <w:tcPr>
            <w:tcW w:w="4148" w:type="dxa"/>
          </w:tcPr>
          <w:p w14:paraId="216E47D9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EC711FF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5FA7AF84" w14:textId="77777777" w:rsidTr="00931DE2">
        <w:tc>
          <w:tcPr>
            <w:tcW w:w="4148" w:type="dxa"/>
          </w:tcPr>
          <w:p w14:paraId="5E618B78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F306BE2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10C938D1" w14:textId="77777777" w:rsidTr="00931DE2">
        <w:tc>
          <w:tcPr>
            <w:tcW w:w="4148" w:type="dxa"/>
          </w:tcPr>
          <w:p w14:paraId="3F0542CE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7E0A93C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6113E" w:rsidRPr="006367EC" w14:paraId="579FC871" w14:textId="77777777" w:rsidTr="00931DE2">
        <w:tc>
          <w:tcPr>
            <w:tcW w:w="4148" w:type="dxa"/>
          </w:tcPr>
          <w:p w14:paraId="1295717C" w14:textId="77777777" w:rsidR="0096113E" w:rsidRPr="00BD328D" w:rsidRDefault="0096113E" w:rsidP="0096113E">
            <w:pPr>
              <w:pStyle w:val="ListParagraph"/>
              <w:numPr>
                <w:ilvl w:val="0"/>
                <w:numId w:val="1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A2F676F" w14:textId="77777777" w:rsidR="0096113E" w:rsidRPr="00822D34" w:rsidRDefault="0096113E" w:rsidP="00931DE2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1"/>
    </w:tbl>
    <w:p w14:paraId="27D97CF4" w14:textId="77777777" w:rsidR="0096113E" w:rsidRDefault="0096113E" w:rsidP="0096113E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5D9B77AD" w14:textId="77777777" w:rsidR="0096113E" w:rsidRPr="00F64841" w:rsidRDefault="0096113E" w:rsidP="0096113E">
      <w:pPr>
        <w:pStyle w:val="Heading"/>
        <w:jc w:val="center"/>
        <w:rPr>
          <w:color w:val="082938"/>
          <w:sz w:val="20"/>
          <w:szCs w:val="20"/>
        </w:rPr>
      </w:pPr>
      <w:r w:rsidRPr="00F64841">
        <w:rPr>
          <w:color w:val="082938"/>
          <w:sz w:val="20"/>
          <w:szCs w:val="20"/>
        </w:rPr>
        <w:t>Ema</w:t>
      </w:r>
      <w:r w:rsidRPr="00F64841">
        <w:rPr>
          <w:color w:val="082938"/>
          <w:sz w:val="20"/>
          <w:szCs w:val="20"/>
          <w:lang w:val="en-US"/>
        </w:rPr>
        <w:t xml:space="preserve">il: </w:t>
      </w:r>
      <w:hyperlink r:id="rId21" w:history="1">
        <w:r w:rsidRPr="009876D6">
          <w:rPr>
            <w:rStyle w:val="Hyperlink"/>
            <w:sz w:val="20"/>
            <w:szCs w:val="20"/>
            <w:lang w:val="en-US"/>
          </w:rPr>
          <w:t>ceo@ig-CIC.org.uk</w:t>
        </w:r>
      </w:hyperlink>
      <w:r w:rsidRPr="00F64841">
        <w:rPr>
          <w:color w:val="082938"/>
          <w:sz w:val="20"/>
          <w:szCs w:val="20"/>
          <w:lang w:val="en-US"/>
        </w:rPr>
        <w:tab/>
        <w:t xml:space="preserve">Office: 01923 231660 </w:t>
      </w:r>
      <w:r w:rsidRPr="00F64841">
        <w:rPr>
          <w:color w:val="274EFA"/>
          <w:sz w:val="20"/>
          <w:szCs w:val="20"/>
          <w:lang w:val="en-US"/>
        </w:rPr>
        <w:t xml:space="preserve">Website: </w:t>
      </w:r>
      <w:hyperlink r:id="rId22" w:history="1">
        <w:r w:rsidRPr="00F64841">
          <w:rPr>
            <w:rStyle w:val="Hyperlink1"/>
          </w:rPr>
          <w:t>www.ig-CIC.org.uk</w:t>
        </w:r>
      </w:hyperlink>
    </w:p>
    <w:p w14:paraId="304B1C4A" w14:textId="77777777" w:rsidR="0096113E" w:rsidRPr="003D155E" w:rsidRDefault="0096113E" w:rsidP="0096113E">
      <w:pPr>
        <w:pStyle w:val="Subtitle"/>
        <w:rPr>
          <w:color w:val="082938"/>
          <w:sz w:val="18"/>
          <w:szCs w:val="18"/>
        </w:rPr>
      </w:pPr>
      <w:r w:rsidRPr="003D155E">
        <w:rPr>
          <w:b/>
          <w:bCs/>
          <w:color w:val="082938"/>
          <w:sz w:val="18"/>
          <w:szCs w:val="18"/>
        </w:rPr>
        <w:t xml:space="preserve">Registered Office Address: </w:t>
      </w:r>
      <w:r w:rsidRPr="003D155E">
        <w:rPr>
          <w:color w:val="082938"/>
          <w:sz w:val="18"/>
          <w:szCs w:val="18"/>
        </w:rPr>
        <w:t>The Old Free School, George Street, Watford, Hertfordshire WD18 0BX</w:t>
      </w:r>
    </w:p>
    <w:p w14:paraId="4C8900B3" w14:textId="77777777" w:rsidR="0096113E" w:rsidRPr="003D155E" w:rsidRDefault="0096113E" w:rsidP="0096113E">
      <w:pPr>
        <w:pStyle w:val="Body"/>
        <w:rPr>
          <w:color w:val="082938"/>
          <w:sz w:val="18"/>
          <w:szCs w:val="18"/>
          <w:lang w:val="en-US"/>
        </w:rPr>
      </w:pPr>
      <w:r w:rsidRPr="003D155E">
        <w:rPr>
          <w:b/>
          <w:bCs/>
          <w:color w:val="082938"/>
          <w:sz w:val="18"/>
          <w:szCs w:val="18"/>
          <w:lang w:val="en-US"/>
        </w:rPr>
        <w:t xml:space="preserve">Luton Office: </w:t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 w:rsidRPr="003D155E">
        <w:rPr>
          <w:b/>
          <w:bCs/>
          <w:color w:val="082938"/>
          <w:sz w:val="18"/>
          <w:szCs w:val="18"/>
          <w:lang w:val="en-US"/>
        </w:rPr>
        <w:tab/>
      </w:r>
      <w:r>
        <w:rPr>
          <w:b/>
          <w:bCs/>
          <w:color w:val="082938"/>
          <w:sz w:val="18"/>
          <w:szCs w:val="18"/>
          <w:lang w:val="en-US"/>
        </w:rPr>
        <w:t xml:space="preserve">     </w:t>
      </w:r>
      <w:r w:rsidRPr="003D155E">
        <w:rPr>
          <w:color w:val="082938"/>
          <w:sz w:val="18"/>
          <w:szCs w:val="18"/>
          <w:lang w:val="en-US"/>
        </w:rPr>
        <w:t>West Wing Studios, Unit 16 The Mall, Luton, Bedfordshire LU1 2TL</w:t>
      </w:r>
    </w:p>
    <w:p w14:paraId="3EECA73F" w14:textId="77777777" w:rsidR="0096113E" w:rsidRPr="001C0A86" w:rsidRDefault="0096113E" w:rsidP="0096113E">
      <w:pPr>
        <w:pStyle w:val="Body"/>
        <w:spacing w:line="360" w:lineRule="auto"/>
        <w:jc w:val="center"/>
        <w:rPr>
          <w:sz w:val="18"/>
          <w:szCs w:val="18"/>
        </w:rPr>
      </w:pPr>
      <w:r w:rsidRPr="003D155E">
        <w:rPr>
          <w:sz w:val="18"/>
          <w:szCs w:val="18"/>
          <w:lang w:val="en-US"/>
        </w:rPr>
        <w:t>Registered Community Interest Company Number: 1094080</w:t>
      </w:r>
      <w:r w:rsidRPr="003D155E">
        <w:rPr>
          <w:sz w:val="18"/>
          <w:szCs w:val="18"/>
        </w:rPr>
        <w:tab/>
      </w:r>
      <w:r w:rsidRPr="003D155E">
        <w:rPr>
          <w:sz w:val="18"/>
          <w:szCs w:val="18"/>
          <w:lang w:val="en-US"/>
        </w:rPr>
        <w:t>Patron: Author, Lola Jaye</w:t>
      </w:r>
    </w:p>
    <w:p w14:paraId="188E9DD4" w14:textId="77777777" w:rsidR="00E67586" w:rsidRDefault="00E67586"/>
    <w:sectPr w:rsidR="00E67586" w:rsidSect="0028774A">
      <w:footerReference w:type="default" r:id="rId23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0F9" w14:textId="77777777" w:rsidR="0028774A" w:rsidRPr="008616FA" w:rsidRDefault="00BD0151" w:rsidP="008616FA">
    <w:pPr>
      <w:pStyle w:val="Footer"/>
    </w:pPr>
    <w:r w:rsidRPr="008616FA"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B26"/>
    <w:multiLevelType w:val="hybridMultilevel"/>
    <w:tmpl w:val="11B23D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3E"/>
    <w:rsid w:val="0096113E"/>
    <w:rsid w:val="00BD0151"/>
    <w:rsid w:val="00E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8934"/>
  <w15:chartTrackingRefBased/>
  <w15:docId w15:val="{7F713403-8015-4C3A-AFDB-BCA1AAB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1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3E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96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3E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96113E"/>
    <w:pPr>
      <w:ind w:left="720"/>
      <w:contextualSpacing/>
    </w:pPr>
  </w:style>
  <w:style w:type="paragraph" w:styleId="Title">
    <w:name w:val="Title"/>
    <w:next w:val="Body"/>
    <w:link w:val="TitleChar"/>
    <w:rsid w:val="00961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96113E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eastAsia="en-GB"/>
    </w:rPr>
  </w:style>
  <w:style w:type="paragraph" w:customStyle="1" w:styleId="Body">
    <w:name w:val="Body"/>
    <w:rsid w:val="00961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Heading">
    <w:name w:val="Heading"/>
    <w:next w:val="Body"/>
    <w:rsid w:val="00961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en-GB"/>
    </w:rPr>
  </w:style>
  <w:style w:type="character" w:customStyle="1" w:styleId="Hyperlink1">
    <w:name w:val="Hyperlink.1"/>
    <w:basedOn w:val="DefaultParagraphFont"/>
    <w:rsid w:val="0096113E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96113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96113E"/>
    <w:rPr>
      <w:rFonts w:ascii="Helvetica" w:eastAsia="Arial Unicode MS" w:hAnsi="Helvetica" w:cs="Arial Unicode MS"/>
      <w:color w:val="000000"/>
      <w:sz w:val="40"/>
      <w:szCs w:val="40"/>
      <w:bdr w:val="nil"/>
      <w:lang w:val="en-US" w:eastAsia="en-GB"/>
    </w:rPr>
  </w:style>
  <w:style w:type="table" w:styleId="TableGrid">
    <w:name w:val="Table Grid"/>
    <w:basedOn w:val="TableNormal"/>
    <w:uiPriority w:val="59"/>
    <w:rsid w:val="009611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6113E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  <w:style w:type="paragraph" w:customStyle="1" w:styleId="TableText">
    <w:name w:val="Table Text"/>
    <w:basedOn w:val="BodyText"/>
    <w:qFormat/>
    <w:rsid w:val="00961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eastAsiaTheme="minorHAnsi" w:cstheme="minorBidi"/>
      <w:color w:val="auto"/>
      <w:spacing w:val="-5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1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13E"/>
    <w:rPr>
      <w:rFonts w:ascii="Arial" w:eastAsia="Arial" w:hAnsi="Arial" w:cs="Arial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ceo@ig-CIC.org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://www.ig-ci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 – Impactful Governance</dc:creator>
  <cp:keywords/>
  <dc:description/>
  <cp:lastModifiedBy>Andrew Waite – Impactful Governance</cp:lastModifiedBy>
  <cp:revision>2</cp:revision>
  <dcterms:created xsi:type="dcterms:W3CDTF">2022-01-31T11:49:00Z</dcterms:created>
  <dcterms:modified xsi:type="dcterms:W3CDTF">2022-01-31T11:50:00Z</dcterms:modified>
</cp:coreProperties>
</file>